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EC" w:rsidRPr="007305EC" w:rsidRDefault="007305EC" w:rsidP="007305EC">
      <w:pPr>
        <w:autoSpaceDE w:val="0"/>
        <w:autoSpaceDN w:val="0"/>
        <w:adjustRightInd w:val="0"/>
        <w:spacing w:after="0" w:line="240" w:lineRule="auto"/>
        <w:jc w:val="center"/>
        <w:rPr>
          <w:rFonts w:ascii="Arial" w:hAnsi="Arial" w:cs="Arial"/>
          <w:b/>
          <w:bCs/>
          <w:color w:val="000081"/>
          <w:sz w:val="44"/>
          <w:szCs w:val="44"/>
        </w:rPr>
      </w:pPr>
      <w:r w:rsidRPr="007305EC">
        <w:rPr>
          <w:rFonts w:ascii="Arial" w:hAnsi="Arial" w:cs="Arial"/>
          <w:b/>
          <w:bCs/>
          <w:color w:val="000081"/>
          <w:sz w:val="44"/>
          <w:szCs w:val="44"/>
        </w:rPr>
        <w:t>Glossary of</w:t>
      </w:r>
    </w:p>
    <w:p w:rsidR="007305EC" w:rsidRPr="007305EC" w:rsidRDefault="007305EC" w:rsidP="007305EC">
      <w:pPr>
        <w:autoSpaceDE w:val="0"/>
        <w:autoSpaceDN w:val="0"/>
        <w:adjustRightInd w:val="0"/>
        <w:spacing w:after="0" w:line="240" w:lineRule="auto"/>
        <w:jc w:val="center"/>
        <w:rPr>
          <w:rFonts w:ascii="Arial" w:hAnsi="Arial" w:cs="Arial"/>
          <w:b/>
          <w:bCs/>
          <w:color w:val="000081"/>
          <w:sz w:val="48"/>
          <w:szCs w:val="48"/>
        </w:rPr>
      </w:pPr>
      <w:r w:rsidRPr="007305EC">
        <w:rPr>
          <w:rFonts w:ascii="Arial" w:hAnsi="Arial" w:cs="Arial"/>
          <w:b/>
          <w:bCs/>
          <w:color w:val="000081"/>
          <w:sz w:val="48"/>
          <w:szCs w:val="48"/>
        </w:rPr>
        <w:t>‘Construction Project’ Terms</w:t>
      </w:r>
    </w:p>
    <w:p w:rsidR="007305EC" w:rsidRPr="007305EC" w:rsidRDefault="007305EC" w:rsidP="007305EC">
      <w:pPr>
        <w:autoSpaceDE w:val="0"/>
        <w:autoSpaceDN w:val="0"/>
        <w:adjustRightInd w:val="0"/>
        <w:spacing w:after="0" w:line="240" w:lineRule="auto"/>
        <w:jc w:val="center"/>
        <w:rPr>
          <w:rFonts w:ascii="Arial" w:hAnsi="Arial" w:cs="Arial"/>
          <w:b/>
          <w:bCs/>
          <w:color w:val="000081"/>
          <w:sz w:val="48"/>
          <w:szCs w:val="48"/>
        </w:rPr>
      </w:pPr>
    </w:p>
    <w:p w:rsidR="007305EC" w:rsidRPr="007305EC" w:rsidRDefault="007305EC" w:rsidP="007305EC">
      <w:pPr>
        <w:autoSpaceDE w:val="0"/>
        <w:autoSpaceDN w:val="0"/>
        <w:adjustRightInd w:val="0"/>
        <w:spacing w:after="0" w:line="240" w:lineRule="auto"/>
        <w:rPr>
          <w:rFonts w:ascii="Arial" w:hAnsi="Arial" w:cs="Arial"/>
          <w:i/>
          <w:iCs/>
          <w:color w:val="000000"/>
          <w:sz w:val="18"/>
          <w:szCs w:val="18"/>
        </w:rPr>
      </w:pPr>
    </w:p>
    <w:p w:rsidR="007305EC" w:rsidRPr="007305EC" w:rsidRDefault="007305EC" w:rsidP="007305EC">
      <w:pPr>
        <w:autoSpaceDE w:val="0"/>
        <w:autoSpaceDN w:val="0"/>
        <w:adjustRightInd w:val="0"/>
        <w:spacing w:after="0" w:line="240" w:lineRule="auto"/>
        <w:rPr>
          <w:rFonts w:ascii="Arial" w:hAnsi="Arial" w:cs="Arial"/>
          <w:b/>
          <w:bCs/>
          <w:color w:val="000081"/>
          <w:sz w:val="24"/>
          <w:szCs w:val="24"/>
        </w:rPr>
      </w:pPr>
      <w:r w:rsidRPr="007305EC">
        <w:rPr>
          <w:rFonts w:ascii="Arial" w:hAnsi="Arial" w:cs="Arial"/>
          <w:b/>
          <w:bCs/>
          <w:color w:val="000081"/>
          <w:sz w:val="24"/>
          <w:szCs w:val="24"/>
        </w:rPr>
        <w:t>GENERAL CONSTRUCTION TERMS</w:t>
      </w:r>
    </w:p>
    <w:p w:rsidR="007305EC" w:rsidRDefault="007305EC" w:rsidP="007305EC">
      <w:pPr>
        <w:autoSpaceDE w:val="0"/>
        <w:autoSpaceDN w:val="0"/>
        <w:adjustRightInd w:val="0"/>
        <w:spacing w:after="0" w:line="240" w:lineRule="auto"/>
        <w:rPr>
          <w:rFonts w:ascii="Arial" w:hAnsi="Arial" w:cs="Arial"/>
          <w:b/>
          <w:bCs/>
          <w:color w:val="000081"/>
          <w:sz w:val="24"/>
          <w:szCs w:val="24"/>
        </w:rPr>
      </w:pPr>
    </w:p>
    <w:p w:rsidR="00F15DC7" w:rsidRPr="00F15DC7" w:rsidRDefault="00F15DC7" w:rsidP="00F15DC7">
      <w:pPr>
        <w:autoSpaceDE w:val="0"/>
        <w:autoSpaceDN w:val="0"/>
        <w:adjustRightInd w:val="0"/>
        <w:spacing w:after="0" w:line="240" w:lineRule="auto"/>
        <w:rPr>
          <w:rFonts w:ascii="Arial" w:hAnsi="Arial" w:cs="Arial"/>
          <w:b/>
          <w:bCs/>
          <w:color w:val="000081"/>
          <w:sz w:val="28"/>
        </w:rPr>
      </w:pPr>
      <w:r>
        <w:rPr>
          <w:rFonts w:ascii="Arial" w:hAnsi="Arial" w:cs="Arial"/>
          <w:b/>
          <w:bCs/>
          <w:color w:val="000081"/>
          <w:sz w:val="28"/>
        </w:rPr>
        <w:t>A</w:t>
      </w:r>
    </w:p>
    <w:p w:rsidR="00F15DC7" w:rsidRPr="007305EC" w:rsidRDefault="00F15DC7" w:rsidP="007305EC">
      <w:pPr>
        <w:autoSpaceDE w:val="0"/>
        <w:autoSpaceDN w:val="0"/>
        <w:adjustRightInd w:val="0"/>
        <w:spacing w:after="0" w:line="240" w:lineRule="auto"/>
        <w:rPr>
          <w:rFonts w:ascii="Arial" w:hAnsi="Arial" w:cs="Arial"/>
          <w:b/>
          <w:bCs/>
          <w:color w:val="000081"/>
          <w:sz w:val="24"/>
          <w:szCs w:val="24"/>
        </w:rPr>
      </w:pPr>
    </w:p>
    <w:p w:rsidR="007305EC" w:rsidRPr="00986723"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Addendum</w:t>
      </w:r>
      <w:r w:rsidR="00986723">
        <w:rPr>
          <w:rFonts w:ascii="Arial" w:hAnsi="Arial" w:cs="Arial"/>
          <w:b/>
          <w:bCs/>
          <w:color w:val="000000"/>
        </w:rPr>
        <w:tab/>
      </w:r>
      <w:r w:rsidRPr="007B539E">
        <w:rPr>
          <w:rFonts w:ascii="Arial" w:hAnsi="Arial" w:cs="Arial"/>
          <w:color w:val="000000"/>
        </w:rPr>
        <w:t>A supplement to documents, issued prior to taking receipt of bids, for the pur</w:t>
      </w:r>
      <w:r w:rsidR="007B539E">
        <w:rPr>
          <w:rFonts w:ascii="Arial" w:hAnsi="Arial" w:cs="Arial"/>
          <w:color w:val="000000"/>
        </w:rPr>
        <w:t xml:space="preserve">pose of clarifying, correcting, </w:t>
      </w:r>
      <w:r w:rsidRPr="007B539E">
        <w:rPr>
          <w:rFonts w:ascii="Arial" w:hAnsi="Arial" w:cs="Arial"/>
          <w:color w:val="000000"/>
        </w:rPr>
        <w:t>or otherwise changing bid documents previously issued.</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986723"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Additional Services</w:t>
      </w:r>
      <w:r w:rsidR="00986723">
        <w:rPr>
          <w:rFonts w:ascii="Arial" w:hAnsi="Arial" w:cs="Arial"/>
          <w:b/>
          <w:bCs/>
          <w:color w:val="000000"/>
        </w:rPr>
        <w:t xml:space="preserve">    </w:t>
      </w:r>
      <w:proofErr w:type="spellStart"/>
      <w:r w:rsidRPr="007B539E">
        <w:rPr>
          <w:rFonts w:ascii="Arial" w:hAnsi="Arial" w:cs="Arial"/>
          <w:color w:val="000000"/>
        </w:rPr>
        <w:t>Services</w:t>
      </w:r>
      <w:proofErr w:type="spellEnd"/>
      <w:r w:rsidRPr="007B539E">
        <w:rPr>
          <w:rFonts w:ascii="Arial" w:hAnsi="Arial" w:cs="Arial"/>
          <w:color w:val="000000"/>
        </w:rPr>
        <w:t xml:space="preserve"> provided in addition to those specifically designated as basic se</w:t>
      </w:r>
      <w:r w:rsidR="007B539E">
        <w:rPr>
          <w:rFonts w:ascii="Arial" w:hAnsi="Arial" w:cs="Arial"/>
          <w:color w:val="000000"/>
        </w:rPr>
        <w:t xml:space="preserve">rvices in the agreement between </w:t>
      </w:r>
      <w:r w:rsidRPr="007B539E">
        <w:rPr>
          <w:rFonts w:ascii="Arial" w:hAnsi="Arial" w:cs="Arial"/>
          <w:color w:val="000000"/>
        </w:rPr>
        <w:t xml:space="preserve">the owner and CM. </w:t>
      </w:r>
      <w:proofErr w:type="gramStart"/>
      <w:r w:rsidRPr="007B539E">
        <w:rPr>
          <w:rFonts w:ascii="Arial" w:hAnsi="Arial" w:cs="Arial"/>
          <w:color w:val="000000"/>
        </w:rPr>
        <w:t>Also known as Supplemental Services.</w:t>
      </w:r>
      <w:proofErr w:type="gramEnd"/>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986723" w:rsidRDefault="007305EC" w:rsidP="007305EC">
      <w:pPr>
        <w:autoSpaceDE w:val="0"/>
        <w:autoSpaceDN w:val="0"/>
        <w:adjustRightInd w:val="0"/>
        <w:spacing w:after="0" w:line="240" w:lineRule="auto"/>
        <w:rPr>
          <w:rFonts w:ascii="Arial" w:hAnsi="Arial" w:cs="Arial"/>
          <w:b/>
          <w:bCs/>
          <w:color w:val="000000"/>
        </w:rPr>
      </w:pPr>
      <w:proofErr w:type="gramStart"/>
      <w:r w:rsidRPr="007B539E">
        <w:rPr>
          <w:rFonts w:ascii="Arial" w:hAnsi="Arial" w:cs="Arial"/>
          <w:b/>
          <w:bCs/>
          <w:color w:val="000000"/>
        </w:rPr>
        <w:t>Agency</w:t>
      </w:r>
      <w:r w:rsidR="00986723">
        <w:rPr>
          <w:rFonts w:ascii="Arial" w:hAnsi="Arial" w:cs="Arial"/>
          <w:b/>
          <w:bCs/>
          <w:color w:val="000000"/>
        </w:rPr>
        <w:tab/>
      </w:r>
      <w:r w:rsidRPr="007B539E">
        <w:rPr>
          <w:rFonts w:ascii="Arial" w:hAnsi="Arial" w:cs="Arial"/>
          <w:color w:val="000000"/>
        </w:rPr>
        <w:t>A legal relationship by which one party is empowered and obligated to act on behalf of another party.</w:t>
      </w:r>
      <w:proofErr w:type="gramEnd"/>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986723"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Agency CM</w:t>
      </w:r>
      <w:r w:rsidR="00986723">
        <w:rPr>
          <w:rFonts w:ascii="Arial" w:hAnsi="Arial" w:cs="Arial"/>
          <w:b/>
          <w:bCs/>
          <w:color w:val="000000"/>
        </w:rPr>
        <w:tab/>
        <w:t xml:space="preserve">   </w:t>
      </w:r>
      <w:r w:rsidRPr="007B539E">
        <w:rPr>
          <w:rFonts w:ascii="Arial" w:hAnsi="Arial" w:cs="Arial"/>
          <w:color w:val="000000"/>
        </w:rPr>
        <w:t>A form of Construction Management performed in a defined relationshi</w:t>
      </w:r>
      <w:r w:rsidR="007B539E">
        <w:rPr>
          <w:rFonts w:ascii="Arial" w:hAnsi="Arial" w:cs="Arial"/>
          <w:color w:val="000000"/>
        </w:rPr>
        <w:t xml:space="preserve">p between the CM and owner. The </w:t>
      </w:r>
      <w:r w:rsidRPr="007B539E">
        <w:rPr>
          <w:rFonts w:ascii="Arial" w:hAnsi="Arial" w:cs="Arial"/>
          <w:color w:val="000000"/>
        </w:rPr>
        <w:t xml:space="preserve">agency form of Construction Management establishes a specific role </w:t>
      </w:r>
      <w:r w:rsidR="007B539E">
        <w:rPr>
          <w:rFonts w:ascii="Arial" w:hAnsi="Arial" w:cs="Arial"/>
          <w:color w:val="000000"/>
        </w:rPr>
        <w:t xml:space="preserve">of the CM acting as the Owner's </w:t>
      </w:r>
      <w:r w:rsidRPr="007B539E">
        <w:rPr>
          <w:rFonts w:ascii="Arial" w:hAnsi="Arial" w:cs="Arial"/>
          <w:color w:val="000000"/>
        </w:rPr>
        <w:t>principal agent in connection with the Project.</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986723" w:rsidRDefault="007305EC" w:rsidP="007305EC">
      <w:pPr>
        <w:autoSpaceDE w:val="0"/>
        <w:autoSpaceDN w:val="0"/>
        <w:adjustRightInd w:val="0"/>
        <w:spacing w:after="0" w:line="240" w:lineRule="auto"/>
        <w:rPr>
          <w:rFonts w:ascii="Arial" w:hAnsi="Arial" w:cs="Arial"/>
          <w:b/>
          <w:bCs/>
          <w:color w:val="000000"/>
        </w:rPr>
      </w:pPr>
      <w:proofErr w:type="gramStart"/>
      <w:r w:rsidRPr="007B539E">
        <w:rPr>
          <w:rFonts w:ascii="Arial" w:hAnsi="Arial" w:cs="Arial"/>
          <w:b/>
          <w:bCs/>
          <w:color w:val="000000"/>
        </w:rPr>
        <w:t>Agreement</w:t>
      </w:r>
      <w:r w:rsidR="00986723">
        <w:rPr>
          <w:rFonts w:ascii="Arial" w:hAnsi="Arial" w:cs="Arial"/>
          <w:b/>
          <w:bCs/>
          <w:color w:val="000000"/>
        </w:rPr>
        <w:tab/>
        <w:t xml:space="preserve">  </w:t>
      </w:r>
      <w:r w:rsidRPr="007B539E">
        <w:rPr>
          <w:rFonts w:ascii="Arial" w:hAnsi="Arial" w:cs="Arial"/>
          <w:color w:val="000000"/>
        </w:rPr>
        <w:t xml:space="preserve">A document setting forth the relationships and obligations between two </w:t>
      </w:r>
      <w:r w:rsidR="007B539E">
        <w:rPr>
          <w:rFonts w:ascii="Arial" w:hAnsi="Arial" w:cs="Arial"/>
          <w:color w:val="000000"/>
        </w:rPr>
        <w:t xml:space="preserve">parties, as the CM and owner or </w:t>
      </w:r>
      <w:r w:rsidRPr="007B539E">
        <w:rPr>
          <w:rFonts w:ascii="Arial" w:hAnsi="Arial" w:cs="Arial"/>
          <w:color w:val="000000"/>
        </w:rPr>
        <w:t>contractor and owner.</w:t>
      </w:r>
      <w:proofErr w:type="gramEnd"/>
      <w:r w:rsidRPr="007B539E">
        <w:rPr>
          <w:rFonts w:ascii="Arial" w:hAnsi="Arial" w:cs="Arial"/>
          <w:color w:val="000000"/>
        </w:rPr>
        <w:t xml:space="preserve"> It may incorporate other documents by reference.</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Apparent Low Bidder</w:t>
      </w:r>
      <w:r w:rsidR="00F15DC7">
        <w:rPr>
          <w:rFonts w:ascii="Arial" w:hAnsi="Arial" w:cs="Arial"/>
          <w:b/>
          <w:bCs/>
          <w:color w:val="000000"/>
        </w:rPr>
        <w:t xml:space="preserve">    </w:t>
      </w:r>
      <w:r w:rsidRPr="007B539E">
        <w:rPr>
          <w:rFonts w:ascii="Arial" w:hAnsi="Arial" w:cs="Arial"/>
          <w:color w:val="000000"/>
        </w:rPr>
        <w:t>The bidder who has submitted the lowest bid for a division of work describ</w:t>
      </w:r>
      <w:r w:rsidR="007B539E">
        <w:rPr>
          <w:rFonts w:ascii="Arial" w:hAnsi="Arial" w:cs="Arial"/>
          <w:color w:val="000000"/>
        </w:rPr>
        <w:t xml:space="preserve">ed in bid documents, a proposal </w:t>
      </w:r>
      <w:r w:rsidRPr="007B539E">
        <w:rPr>
          <w:rFonts w:ascii="Arial" w:hAnsi="Arial" w:cs="Arial"/>
          <w:color w:val="000000"/>
        </w:rPr>
        <w:t>form, or proposed contract.</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Approved Bidders List</w:t>
      </w:r>
      <w:r w:rsidR="00F15DC7">
        <w:rPr>
          <w:rFonts w:ascii="Arial" w:hAnsi="Arial" w:cs="Arial"/>
          <w:b/>
          <w:bCs/>
          <w:color w:val="000000"/>
        </w:rPr>
        <w:t xml:space="preserve">    </w:t>
      </w:r>
      <w:r w:rsidRPr="007B539E">
        <w:rPr>
          <w:rFonts w:ascii="Arial" w:hAnsi="Arial" w:cs="Arial"/>
          <w:color w:val="000000"/>
        </w:rPr>
        <w:t>The list of contractors that have been prequalified for the purpose of subm</w:t>
      </w:r>
      <w:r w:rsidR="007B539E">
        <w:rPr>
          <w:rFonts w:ascii="Arial" w:hAnsi="Arial" w:cs="Arial"/>
          <w:color w:val="000000"/>
        </w:rPr>
        <w:t xml:space="preserve">itting responsible, competitive </w:t>
      </w:r>
      <w:r w:rsidRPr="007B539E">
        <w:rPr>
          <w:rFonts w:ascii="Arial" w:hAnsi="Arial" w:cs="Arial"/>
          <w:color w:val="000000"/>
        </w:rPr>
        <w:t>bids.</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Approved Changes</w:t>
      </w:r>
      <w:r w:rsidR="00F15DC7">
        <w:rPr>
          <w:rFonts w:ascii="Arial" w:hAnsi="Arial" w:cs="Arial"/>
          <w:b/>
          <w:bCs/>
          <w:color w:val="000000"/>
        </w:rPr>
        <w:t xml:space="preserve">    </w:t>
      </w:r>
      <w:proofErr w:type="spellStart"/>
      <w:r w:rsidRPr="007B539E">
        <w:rPr>
          <w:rFonts w:ascii="Arial" w:hAnsi="Arial" w:cs="Arial"/>
          <w:color w:val="000000"/>
        </w:rPr>
        <w:t>Changes</w:t>
      </w:r>
      <w:proofErr w:type="spellEnd"/>
      <w:r w:rsidRPr="007B539E">
        <w:rPr>
          <w:rFonts w:ascii="Arial" w:hAnsi="Arial" w:cs="Arial"/>
          <w:color w:val="000000"/>
        </w:rPr>
        <w:t xml:space="preserve"> in the contract documents that have been subjected to an agre</w:t>
      </w:r>
      <w:r w:rsidR="007B539E">
        <w:rPr>
          <w:rFonts w:ascii="Arial" w:hAnsi="Arial" w:cs="Arial"/>
          <w:color w:val="000000"/>
        </w:rPr>
        <w:t xml:space="preserve">ed upon change approval process </w:t>
      </w:r>
      <w:r w:rsidRPr="007B539E">
        <w:rPr>
          <w:rFonts w:ascii="Arial" w:hAnsi="Arial" w:cs="Arial"/>
          <w:color w:val="000000"/>
        </w:rPr>
        <w:t>and have been approved by the party empowered to approve such changes.</w:t>
      </w:r>
    </w:p>
    <w:p w:rsidR="007305EC" w:rsidRPr="007B539E"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Change Order</w:t>
      </w:r>
    </w:p>
    <w:p w:rsidR="007305EC" w:rsidRPr="007B539E" w:rsidRDefault="007305EC" w:rsidP="007305EC">
      <w:pPr>
        <w:autoSpaceDE w:val="0"/>
        <w:autoSpaceDN w:val="0"/>
        <w:adjustRightInd w:val="0"/>
        <w:spacing w:after="0" w:line="240" w:lineRule="auto"/>
        <w:rPr>
          <w:rFonts w:ascii="Arial" w:hAnsi="Arial" w:cs="Arial"/>
          <w:b/>
          <w:bCs/>
          <w:i/>
          <w:iCs/>
          <w:color w:val="33339A"/>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As-Built Drawings</w:t>
      </w:r>
      <w:r w:rsidR="00F15DC7">
        <w:rPr>
          <w:rFonts w:ascii="Arial" w:hAnsi="Arial" w:cs="Arial"/>
          <w:b/>
          <w:bCs/>
          <w:color w:val="000000"/>
        </w:rPr>
        <w:t xml:space="preserve">   </w:t>
      </w:r>
      <w:proofErr w:type="spellStart"/>
      <w:r w:rsidRPr="007B539E">
        <w:rPr>
          <w:rFonts w:ascii="Arial" w:hAnsi="Arial" w:cs="Arial"/>
          <w:color w:val="000000"/>
        </w:rPr>
        <w:t>Drawings</w:t>
      </w:r>
      <w:proofErr w:type="spellEnd"/>
      <w:r w:rsidRPr="007B539E">
        <w:rPr>
          <w:rFonts w:ascii="Arial" w:hAnsi="Arial" w:cs="Arial"/>
          <w:color w:val="000000"/>
        </w:rPr>
        <w:t xml:space="preserve"> (plans) that show the work, as actually installed. </w:t>
      </w:r>
      <w:proofErr w:type="gramStart"/>
      <w:r w:rsidRPr="007B539E">
        <w:rPr>
          <w:rFonts w:ascii="Arial" w:hAnsi="Arial" w:cs="Arial"/>
          <w:color w:val="000000"/>
        </w:rPr>
        <w:t>Also known as Record Drawings.</w:t>
      </w:r>
      <w:proofErr w:type="gramEnd"/>
    </w:p>
    <w:p w:rsidR="007B539E" w:rsidRDefault="007B539E"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proofErr w:type="gramStart"/>
      <w:r w:rsidRPr="007B539E">
        <w:rPr>
          <w:rFonts w:ascii="Arial" w:hAnsi="Arial" w:cs="Arial"/>
          <w:b/>
          <w:bCs/>
          <w:color w:val="000000"/>
        </w:rPr>
        <w:t>At-Risk CM</w:t>
      </w:r>
      <w:r w:rsidR="00F15DC7">
        <w:rPr>
          <w:rFonts w:ascii="Arial" w:hAnsi="Arial" w:cs="Arial"/>
          <w:b/>
          <w:bCs/>
          <w:color w:val="000000"/>
        </w:rPr>
        <w:t xml:space="preserve">      </w:t>
      </w:r>
      <w:r w:rsidRPr="007B539E">
        <w:rPr>
          <w:rFonts w:ascii="Arial" w:hAnsi="Arial" w:cs="Arial"/>
          <w:color w:val="000000"/>
        </w:rPr>
        <w:t>A delivery method which entails a commitment by the construction manager to deliver the project within a</w:t>
      </w:r>
      <w:r w:rsidR="007B539E">
        <w:rPr>
          <w:rFonts w:ascii="Arial" w:hAnsi="Arial" w:cs="Arial"/>
          <w:color w:val="000000"/>
        </w:rPr>
        <w:t xml:space="preserve"> </w:t>
      </w:r>
      <w:r w:rsidRPr="007B539E">
        <w:rPr>
          <w:rFonts w:ascii="Arial" w:hAnsi="Arial" w:cs="Arial"/>
          <w:color w:val="000000"/>
        </w:rPr>
        <w:t>Guaranteed Maximum Price (GMP).</w:t>
      </w:r>
      <w:proofErr w:type="gramEnd"/>
      <w:r w:rsidRPr="007B539E">
        <w:rPr>
          <w:rFonts w:ascii="Arial" w:hAnsi="Arial" w:cs="Arial"/>
          <w:color w:val="000000"/>
        </w:rPr>
        <w:t xml:space="preserve"> The construction manager acts as</w:t>
      </w:r>
      <w:r w:rsidR="00922D8B">
        <w:rPr>
          <w:rFonts w:ascii="Arial" w:hAnsi="Arial" w:cs="Arial"/>
          <w:color w:val="000000"/>
        </w:rPr>
        <w:t xml:space="preserve"> consultant to the owner in the </w:t>
      </w:r>
      <w:r w:rsidRPr="007B539E">
        <w:rPr>
          <w:rFonts w:ascii="Arial" w:hAnsi="Arial" w:cs="Arial"/>
          <w:color w:val="000000"/>
        </w:rPr>
        <w:t>development and design phases, but as the equivalent of a general con</w:t>
      </w:r>
      <w:r w:rsidR="00922D8B">
        <w:rPr>
          <w:rFonts w:ascii="Arial" w:hAnsi="Arial" w:cs="Arial"/>
          <w:color w:val="000000"/>
        </w:rPr>
        <w:t xml:space="preserve">tractor during the construction </w:t>
      </w:r>
      <w:r w:rsidRPr="007B539E">
        <w:rPr>
          <w:rFonts w:ascii="Arial" w:hAnsi="Arial" w:cs="Arial"/>
          <w:color w:val="000000"/>
        </w:rPr>
        <w:t>phase. When a construction manager is bound to a GMP, the mo</w:t>
      </w:r>
      <w:r w:rsidR="00922D8B">
        <w:rPr>
          <w:rFonts w:ascii="Arial" w:hAnsi="Arial" w:cs="Arial"/>
          <w:color w:val="000000"/>
        </w:rPr>
        <w:t xml:space="preserve">st fundamental character of the </w:t>
      </w:r>
      <w:r w:rsidRPr="007B539E">
        <w:rPr>
          <w:rFonts w:ascii="Arial" w:hAnsi="Arial" w:cs="Arial"/>
          <w:color w:val="000000"/>
        </w:rPr>
        <w:t>relationship is changed. In addition to acting in the owner's interest, the construction m</w:t>
      </w:r>
      <w:r w:rsidR="00922D8B">
        <w:rPr>
          <w:rFonts w:ascii="Arial" w:hAnsi="Arial" w:cs="Arial"/>
          <w:color w:val="000000"/>
        </w:rPr>
        <w:t xml:space="preserve">anager also </w:t>
      </w:r>
      <w:r w:rsidRPr="007B539E">
        <w:rPr>
          <w:rFonts w:ascii="Arial" w:hAnsi="Arial" w:cs="Arial"/>
          <w:color w:val="000000"/>
        </w:rPr>
        <w:t>protects him/herself.</w:t>
      </w:r>
    </w:p>
    <w:p w:rsidR="007B539E" w:rsidRPr="007B539E" w:rsidRDefault="007B539E" w:rsidP="007305EC">
      <w:pPr>
        <w:autoSpaceDE w:val="0"/>
        <w:autoSpaceDN w:val="0"/>
        <w:adjustRightInd w:val="0"/>
        <w:spacing w:after="0" w:line="240" w:lineRule="auto"/>
        <w:rPr>
          <w:rFonts w:ascii="Arial" w:hAnsi="Arial" w:cs="Arial"/>
          <w:color w:val="000000"/>
        </w:rPr>
      </w:pP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B</w:t>
      </w:r>
    </w:p>
    <w:p w:rsidR="00F15DC7" w:rsidRPr="00F15DC7" w:rsidRDefault="00F15DC7" w:rsidP="007305EC">
      <w:pPr>
        <w:autoSpaceDE w:val="0"/>
        <w:autoSpaceDN w:val="0"/>
        <w:adjustRightInd w:val="0"/>
        <w:spacing w:after="0" w:line="240" w:lineRule="auto"/>
        <w:rPr>
          <w:rFonts w:ascii="Arial" w:hAnsi="Arial" w:cs="Arial"/>
          <w:b/>
          <w:bCs/>
          <w:color w:val="000081"/>
          <w:sz w:val="28"/>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Basic Services</w:t>
      </w:r>
      <w:r w:rsidR="00F15DC7">
        <w:rPr>
          <w:rFonts w:ascii="Arial" w:hAnsi="Arial" w:cs="Arial"/>
          <w:b/>
          <w:bCs/>
          <w:color w:val="000000"/>
        </w:rPr>
        <w:t xml:space="preserve">     </w:t>
      </w:r>
      <w:r w:rsidRPr="007B539E">
        <w:rPr>
          <w:rFonts w:ascii="Arial" w:hAnsi="Arial" w:cs="Arial"/>
          <w:color w:val="000000"/>
        </w:rPr>
        <w:t>Scope of service as defined in the original agreement between owner and CM as basic services.</w:t>
      </w:r>
    </w:p>
    <w:p w:rsidR="007B539E" w:rsidRPr="007B539E" w:rsidRDefault="007B539E" w:rsidP="007305EC">
      <w:pPr>
        <w:autoSpaceDE w:val="0"/>
        <w:autoSpaceDN w:val="0"/>
        <w:adjustRightInd w:val="0"/>
        <w:spacing w:after="0" w:line="240" w:lineRule="auto"/>
        <w:rPr>
          <w:rFonts w:ascii="Arial" w:hAnsi="Arial" w:cs="Arial"/>
          <w:color w:val="000000"/>
        </w:rPr>
      </w:pPr>
    </w:p>
    <w:p w:rsidR="007B539E" w:rsidRPr="007B539E" w:rsidRDefault="007B539E" w:rsidP="007305EC">
      <w:pPr>
        <w:autoSpaceDE w:val="0"/>
        <w:autoSpaceDN w:val="0"/>
        <w:adjustRightInd w:val="0"/>
        <w:spacing w:after="0" w:line="240" w:lineRule="auto"/>
        <w:rPr>
          <w:rFonts w:ascii="Arial" w:hAnsi="Arial" w:cs="Arial"/>
          <w:color w:val="000000"/>
        </w:rPr>
      </w:pPr>
    </w:p>
    <w:p w:rsidR="007B539E" w:rsidRPr="007B539E" w:rsidRDefault="007B539E" w:rsidP="007305EC">
      <w:pPr>
        <w:autoSpaceDE w:val="0"/>
        <w:autoSpaceDN w:val="0"/>
        <w:adjustRightInd w:val="0"/>
        <w:spacing w:after="0" w:line="240" w:lineRule="auto"/>
        <w:rPr>
          <w:rFonts w:ascii="Arial" w:hAnsi="Arial" w:cs="Arial"/>
          <w:color w:val="000000"/>
        </w:rPr>
      </w:pP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proofErr w:type="gramStart"/>
      <w:r w:rsidRPr="007B539E">
        <w:rPr>
          <w:rFonts w:ascii="Arial" w:hAnsi="Arial" w:cs="Arial"/>
          <w:b/>
          <w:bCs/>
          <w:color w:val="000000"/>
        </w:rPr>
        <w:t>Beneficial Occupancy</w:t>
      </w:r>
      <w:r w:rsidR="00F15DC7">
        <w:rPr>
          <w:rFonts w:ascii="Arial" w:hAnsi="Arial" w:cs="Arial"/>
          <w:b/>
          <w:bCs/>
          <w:color w:val="000000"/>
        </w:rPr>
        <w:t xml:space="preserve">      </w:t>
      </w:r>
      <w:r w:rsidRPr="007B539E">
        <w:rPr>
          <w:rFonts w:ascii="Arial" w:hAnsi="Arial" w:cs="Arial"/>
          <w:color w:val="000000"/>
        </w:rPr>
        <w:t>The use of the constructed facility by the owner prior to final completion of the construction.</w:t>
      </w:r>
      <w:proofErr w:type="gramEnd"/>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Bid</w:t>
      </w:r>
      <w:r w:rsidR="00F15DC7">
        <w:rPr>
          <w:rFonts w:ascii="Arial" w:hAnsi="Arial" w:cs="Arial"/>
          <w:b/>
          <w:bCs/>
          <w:color w:val="000000"/>
        </w:rPr>
        <w:t xml:space="preserve">      </w:t>
      </w:r>
      <w:r w:rsidRPr="007B539E">
        <w:rPr>
          <w:rFonts w:ascii="Arial" w:hAnsi="Arial" w:cs="Arial"/>
          <w:color w:val="000000"/>
        </w:rPr>
        <w:t>An offer to perform the work described in contract documents at a specified cost.</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Bid Bond</w:t>
      </w:r>
      <w:r w:rsidR="00F15DC7">
        <w:rPr>
          <w:rFonts w:ascii="Arial" w:hAnsi="Arial" w:cs="Arial"/>
          <w:b/>
          <w:bCs/>
          <w:color w:val="000000"/>
        </w:rPr>
        <w:t xml:space="preserve">      </w:t>
      </w:r>
      <w:r w:rsidRPr="007B539E">
        <w:rPr>
          <w:rFonts w:ascii="Arial" w:hAnsi="Arial" w:cs="Arial"/>
          <w:color w:val="000000"/>
        </w:rPr>
        <w:t>A pledge from a surety to pay the bond amount to the owner in the event the Bidder defaults on its</w:t>
      </w:r>
      <w:r w:rsidR="00F15DC7">
        <w:rPr>
          <w:rFonts w:ascii="Arial" w:hAnsi="Arial" w:cs="Arial"/>
          <w:b/>
          <w:bCs/>
          <w:color w:val="000000"/>
        </w:rPr>
        <w:t xml:space="preserve"> </w:t>
      </w:r>
      <w:r w:rsidRPr="007B539E">
        <w:rPr>
          <w:rFonts w:ascii="Arial" w:hAnsi="Arial" w:cs="Arial"/>
          <w:color w:val="000000"/>
        </w:rPr>
        <w:t>commitment to enter into a contract to perform the Work described in the Bid Documents for the bid price</w:t>
      </w:r>
    </w:p>
    <w:p w:rsidR="007305EC" w:rsidRPr="007B539E" w:rsidRDefault="007305EC"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Bid Documents</w:t>
      </w:r>
      <w:r w:rsidR="00F15DC7">
        <w:rPr>
          <w:rFonts w:ascii="Arial" w:hAnsi="Arial" w:cs="Arial"/>
          <w:b/>
          <w:bCs/>
          <w:color w:val="000000"/>
        </w:rPr>
        <w:t xml:space="preserve"> </w:t>
      </w:r>
      <w:r w:rsidRPr="007B539E">
        <w:rPr>
          <w:rFonts w:ascii="Arial" w:hAnsi="Arial" w:cs="Arial"/>
          <w:color w:val="000000"/>
        </w:rPr>
        <w:t>The documents issued to the contractor(s) by the owner which describe the proposed Work and contract</w:t>
      </w:r>
      <w:r w:rsidR="00F15DC7">
        <w:rPr>
          <w:rFonts w:ascii="Arial" w:hAnsi="Arial" w:cs="Arial"/>
          <w:b/>
          <w:bCs/>
          <w:color w:val="000000"/>
        </w:rPr>
        <w:t xml:space="preserve"> </w:t>
      </w:r>
      <w:r w:rsidRPr="007B539E">
        <w:rPr>
          <w:rFonts w:ascii="Arial" w:hAnsi="Arial" w:cs="Arial"/>
          <w:color w:val="000000"/>
        </w:rPr>
        <w:t>terms. Bid documents typically include: drawings, specifications, contract forms, general and</w:t>
      </w:r>
      <w:r w:rsidR="00F15DC7">
        <w:rPr>
          <w:rFonts w:ascii="Arial" w:hAnsi="Arial" w:cs="Arial"/>
          <w:b/>
          <w:bCs/>
          <w:color w:val="000000"/>
        </w:rPr>
        <w:t xml:space="preserve"> </w:t>
      </w:r>
      <w:r w:rsidRPr="007B539E">
        <w:rPr>
          <w:rFonts w:ascii="Arial" w:hAnsi="Arial" w:cs="Arial"/>
          <w:color w:val="000000"/>
        </w:rPr>
        <w:t>supplementary general conditions, proposal or bid forms, and other information.</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proofErr w:type="spellStart"/>
      <w:r w:rsidRPr="007B539E">
        <w:rPr>
          <w:rFonts w:ascii="Arial" w:hAnsi="Arial" w:cs="Arial"/>
          <w:b/>
          <w:bCs/>
          <w:color w:val="000000"/>
        </w:rPr>
        <w:t>Biddability</w:t>
      </w:r>
      <w:proofErr w:type="spellEnd"/>
      <w:r w:rsidR="00F15DC7">
        <w:rPr>
          <w:rFonts w:ascii="Arial" w:hAnsi="Arial" w:cs="Arial"/>
          <w:b/>
          <w:bCs/>
          <w:color w:val="000000"/>
        </w:rPr>
        <w:t xml:space="preserve">      </w:t>
      </w:r>
      <w:r w:rsidRPr="007B539E">
        <w:rPr>
          <w:rFonts w:ascii="Arial" w:hAnsi="Arial" w:cs="Arial"/>
          <w:color w:val="000000"/>
        </w:rPr>
        <w:t>The degree to which a set of Bid Documents could be reasonably expected to permit a bidder to establish a</w:t>
      </w:r>
      <w:r w:rsidR="0055644F">
        <w:rPr>
          <w:rFonts w:ascii="Arial" w:hAnsi="Arial" w:cs="Arial"/>
          <w:color w:val="000000"/>
        </w:rPr>
        <w:t xml:space="preserve"> </w:t>
      </w:r>
      <w:r w:rsidRPr="007B539E">
        <w:rPr>
          <w:rFonts w:ascii="Arial" w:hAnsi="Arial" w:cs="Arial"/>
          <w:color w:val="000000"/>
        </w:rPr>
        <w:t>competitive price to perform the Work as defined in the Bid Documents.</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proofErr w:type="spellStart"/>
      <w:r w:rsidRPr="007B539E">
        <w:rPr>
          <w:rFonts w:ascii="Arial" w:hAnsi="Arial" w:cs="Arial"/>
          <w:b/>
          <w:bCs/>
          <w:color w:val="000000"/>
        </w:rPr>
        <w:t>Biddability</w:t>
      </w:r>
      <w:proofErr w:type="spellEnd"/>
      <w:r w:rsidRPr="007B539E">
        <w:rPr>
          <w:rFonts w:ascii="Arial" w:hAnsi="Arial" w:cs="Arial"/>
          <w:b/>
          <w:bCs/>
          <w:color w:val="000000"/>
        </w:rPr>
        <w:t xml:space="preserve"> Review</w:t>
      </w:r>
      <w:r w:rsidR="00F15DC7">
        <w:rPr>
          <w:rFonts w:ascii="Arial" w:hAnsi="Arial" w:cs="Arial"/>
          <w:b/>
          <w:bCs/>
          <w:color w:val="000000"/>
        </w:rPr>
        <w:t xml:space="preserve">      </w:t>
      </w:r>
      <w:r w:rsidRPr="007B539E">
        <w:rPr>
          <w:rFonts w:ascii="Arial" w:hAnsi="Arial" w:cs="Arial"/>
          <w:color w:val="000000"/>
        </w:rPr>
        <w:t>A formal review of the contract documents, addendum, and reference documents to eliminate ambiguities,</w:t>
      </w:r>
      <w:r w:rsidR="0055644F">
        <w:rPr>
          <w:rFonts w:ascii="Arial" w:hAnsi="Arial" w:cs="Arial"/>
          <w:color w:val="000000"/>
        </w:rPr>
        <w:t xml:space="preserve"> </w:t>
      </w:r>
      <w:r w:rsidRPr="007B539E">
        <w:rPr>
          <w:rFonts w:ascii="Arial" w:hAnsi="Arial" w:cs="Arial"/>
          <w:color w:val="000000"/>
        </w:rPr>
        <w:t>errors, omissions, and contradictions, to be accomplished with respect to the local construction</w:t>
      </w:r>
      <w:r w:rsidR="0055644F">
        <w:rPr>
          <w:rFonts w:ascii="Arial" w:hAnsi="Arial" w:cs="Arial"/>
          <w:color w:val="000000"/>
        </w:rPr>
        <w:t xml:space="preserve"> </w:t>
      </w:r>
      <w:r w:rsidRPr="007B539E">
        <w:rPr>
          <w:rFonts w:ascii="Arial" w:hAnsi="Arial" w:cs="Arial"/>
          <w:color w:val="000000"/>
        </w:rPr>
        <w:t>marketplace and the bid packaging strategy; for the purpose of minimizing bid prices in the procurement</w:t>
      </w:r>
      <w:r w:rsidR="00F15DC7">
        <w:rPr>
          <w:rFonts w:ascii="Arial" w:hAnsi="Arial" w:cs="Arial"/>
          <w:color w:val="000000"/>
        </w:rPr>
        <w:t xml:space="preserve"> </w:t>
      </w:r>
      <w:r w:rsidRPr="007B539E">
        <w:rPr>
          <w:rFonts w:ascii="Arial" w:hAnsi="Arial" w:cs="Arial"/>
          <w:color w:val="000000"/>
        </w:rPr>
        <w:t>phase and disputes during construction.</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Bond</w:t>
      </w:r>
      <w:r w:rsidR="00F15DC7">
        <w:rPr>
          <w:rFonts w:ascii="Arial" w:hAnsi="Arial" w:cs="Arial"/>
          <w:b/>
          <w:bCs/>
          <w:color w:val="000000"/>
        </w:rPr>
        <w:t xml:space="preserve"> </w:t>
      </w:r>
      <w:r w:rsidRPr="007B539E">
        <w:rPr>
          <w:rFonts w:ascii="Arial" w:hAnsi="Arial" w:cs="Arial"/>
          <w:color w:val="000000"/>
        </w:rPr>
        <w:t xml:space="preserve">A pledge from a surety to pay the bond amount to the </w:t>
      </w:r>
      <w:proofErr w:type="spellStart"/>
      <w:r w:rsidRPr="007B539E">
        <w:rPr>
          <w:rFonts w:ascii="Arial" w:hAnsi="Arial" w:cs="Arial"/>
          <w:color w:val="000000"/>
        </w:rPr>
        <w:t>Obligee</w:t>
      </w:r>
      <w:proofErr w:type="spellEnd"/>
      <w:r w:rsidRPr="007B539E">
        <w:rPr>
          <w:rFonts w:ascii="Arial" w:hAnsi="Arial" w:cs="Arial"/>
          <w:color w:val="000000"/>
        </w:rPr>
        <w:t xml:space="preserve"> (owner or contractor) in the event of a</w:t>
      </w:r>
      <w:r w:rsidR="00F15DC7">
        <w:rPr>
          <w:rFonts w:ascii="Arial" w:hAnsi="Arial" w:cs="Arial"/>
          <w:b/>
          <w:bCs/>
          <w:color w:val="000000"/>
        </w:rPr>
        <w:t xml:space="preserve"> </w:t>
      </w:r>
      <w:r w:rsidRPr="007B539E">
        <w:rPr>
          <w:rFonts w:ascii="Arial" w:hAnsi="Arial" w:cs="Arial"/>
          <w:color w:val="000000"/>
        </w:rPr>
        <w:t>default, or non-payment by a principal (contractor or subcontractor), as with Bid, Performance and Labor</w:t>
      </w:r>
      <w:r w:rsidR="00F15DC7">
        <w:rPr>
          <w:rFonts w:ascii="Arial" w:hAnsi="Arial" w:cs="Arial"/>
          <w:b/>
          <w:bCs/>
          <w:color w:val="000000"/>
        </w:rPr>
        <w:t xml:space="preserve"> </w:t>
      </w:r>
      <w:r w:rsidRPr="007B539E">
        <w:rPr>
          <w:rFonts w:ascii="Arial" w:hAnsi="Arial" w:cs="Arial"/>
          <w:color w:val="000000"/>
        </w:rPr>
        <w:t>and Material Bonds.</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Bonus</w:t>
      </w:r>
      <w:r w:rsidR="00F15DC7">
        <w:rPr>
          <w:rFonts w:ascii="Arial" w:hAnsi="Arial" w:cs="Arial"/>
          <w:b/>
          <w:bCs/>
          <w:color w:val="000000"/>
        </w:rPr>
        <w:t xml:space="preserve">      </w:t>
      </w:r>
      <w:r w:rsidRPr="007B539E">
        <w:rPr>
          <w:rFonts w:ascii="Arial" w:hAnsi="Arial" w:cs="Arial"/>
          <w:color w:val="000000"/>
        </w:rPr>
        <w:t>Additional compensation paid or to be paid to a contractor by the owner as a reward for accomplishing</w:t>
      </w:r>
      <w:r w:rsidR="00F15DC7">
        <w:rPr>
          <w:rFonts w:ascii="Arial" w:hAnsi="Arial" w:cs="Arial"/>
          <w:b/>
          <w:bCs/>
          <w:color w:val="000000"/>
        </w:rPr>
        <w:t xml:space="preserve"> </w:t>
      </w:r>
      <w:r w:rsidRPr="007B539E">
        <w:rPr>
          <w:rFonts w:ascii="Arial" w:hAnsi="Arial" w:cs="Arial"/>
          <w:color w:val="000000"/>
        </w:rPr>
        <w:t>predetermined objectives that are over and above the basic requirements of the contract between the</w:t>
      </w:r>
      <w:r w:rsidR="00F15DC7">
        <w:rPr>
          <w:rFonts w:ascii="Arial" w:hAnsi="Arial" w:cs="Arial"/>
          <w:b/>
          <w:bCs/>
          <w:color w:val="000000"/>
        </w:rPr>
        <w:t xml:space="preserve"> </w:t>
      </w:r>
      <w:r w:rsidRPr="007B539E">
        <w:rPr>
          <w:rFonts w:ascii="Arial" w:hAnsi="Arial" w:cs="Arial"/>
          <w:color w:val="000000"/>
        </w:rPr>
        <w:t>owner and contractor.</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Budget</w:t>
      </w:r>
      <w:r w:rsidR="00F15DC7">
        <w:rPr>
          <w:rFonts w:ascii="Arial" w:hAnsi="Arial" w:cs="Arial"/>
          <w:b/>
          <w:bCs/>
          <w:color w:val="000000"/>
        </w:rPr>
        <w:t xml:space="preserve">      </w:t>
      </w:r>
      <w:r w:rsidRPr="007B539E">
        <w:rPr>
          <w:rFonts w:ascii="Arial" w:hAnsi="Arial" w:cs="Arial"/>
          <w:color w:val="000000"/>
        </w:rPr>
        <w:t>The dollar and time amount allocated by the owner for a project.</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Budget Estimate</w:t>
      </w:r>
      <w:r w:rsidR="00F15DC7">
        <w:rPr>
          <w:rFonts w:ascii="Arial" w:hAnsi="Arial" w:cs="Arial"/>
          <w:b/>
          <w:bCs/>
          <w:color w:val="000000"/>
        </w:rPr>
        <w:t xml:space="preserve">     </w:t>
      </w:r>
      <w:r w:rsidRPr="007B539E">
        <w:rPr>
          <w:rFonts w:ascii="Arial" w:hAnsi="Arial" w:cs="Arial"/>
          <w:color w:val="000000"/>
        </w:rPr>
        <w:t>An estimate of the cost of work based on preliminary information, with a qualified degree of accuracy.</w:t>
      </w:r>
    </w:p>
    <w:p w:rsidR="0055644F" w:rsidRPr="007B539E" w:rsidRDefault="0055644F"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C</w:t>
      </w: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Change Order</w:t>
      </w:r>
      <w:r w:rsidR="00F15DC7">
        <w:rPr>
          <w:rFonts w:ascii="Arial" w:hAnsi="Arial" w:cs="Arial"/>
          <w:b/>
          <w:bCs/>
          <w:color w:val="000000"/>
        </w:rPr>
        <w:t xml:space="preserve">      </w:t>
      </w:r>
      <w:r w:rsidRPr="007B539E">
        <w:rPr>
          <w:rFonts w:ascii="Arial" w:hAnsi="Arial" w:cs="Arial"/>
          <w:color w:val="000000"/>
        </w:rPr>
        <w:t>A written agreement or directive between contracted parties which represents an addition, deletion, or</w:t>
      </w:r>
      <w:r w:rsidR="00F15DC7">
        <w:rPr>
          <w:rFonts w:ascii="Arial" w:hAnsi="Arial" w:cs="Arial"/>
          <w:b/>
          <w:bCs/>
          <w:color w:val="000000"/>
        </w:rPr>
        <w:t xml:space="preserve"> </w:t>
      </w:r>
      <w:r w:rsidRPr="007B539E">
        <w:rPr>
          <w:rFonts w:ascii="Arial" w:hAnsi="Arial" w:cs="Arial"/>
          <w:color w:val="000000"/>
        </w:rPr>
        <w:t>revision to the contract documents, identifies the change in price and time and describes the nature</w:t>
      </w:r>
      <w:r w:rsidR="00F15DC7">
        <w:rPr>
          <w:rFonts w:ascii="Arial" w:hAnsi="Arial" w:cs="Arial"/>
          <w:b/>
          <w:bCs/>
          <w:color w:val="000000"/>
        </w:rPr>
        <w:t xml:space="preserve"> </w:t>
      </w:r>
      <w:r w:rsidRPr="007B539E">
        <w:rPr>
          <w:rFonts w:ascii="Arial" w:hAnsi="Arial" w:cs="Arial"/>
          <w:color w:val="000000"/>
        </w:rPr>
        <w:t xml:space="preserve">(scope) of the work involved. </w:t>
      </w:r>
      <w:proofErr w:type="gramStart"/>
      <w:r w:rsidRPr="007B539E">
        <w:rPr>
          <w:rFonts w:ascii="Arial" w:hAnsi="Arial" w:cs="Arial"/>
          <w:color w:val="000000"/>
        </w:rPr>
        <w:t>Also known as Contract Modifications.</w:t>
      </w:r>
      <w:proofErr w:type="gramEnd"/>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Contract Modifications</w:t>
      </w:r>
    </w:p>
    <w:p w:rsidR="00F15DC7" w:rsidRPr="007B539E" w:rsidRDefault="00F15DC7" w:rsidP="007305EC">
      <w:pPr>
        <w:autoSpaceDE w:val="0"/>
        <w:autoSpaceDN w:val="0"/>
        <w:adjustRightInd w:val="0"/>
        <w:spacing w:after="0" w:line="240" w:lineRule="auto"/>
        <w:rPr>
          <w:rFonts w:ascii="Arial" w:hAnsi="Arial" w:cs="Arial"/>
          <w:b/>
          <w:bCs/>
          <w:i/>
          <w:iCs/>
          <w:color w:val="33339A"/>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Changed Conditions</w:t>
      </w:r>
      <w:r w:rsidR="00F15DC7">
        <w:rPr>
          <w:rFonts w:ascii="Arial" w:hAnsi="Arial" w:cs="Arial"/>
          <w:b/>
          <w:bCs/>
          <w:color w:val="000000"/>
        </w:rPr>
        <w:t xml:space="preserve">    </w:t>
      </w:r>
      <w:proofErr w:type="spellStart"/>
      <w:r w:rsidRPr="007B539E">
        <w:rPr>
          <w:rFonts w:ascii="Arial" w:hAnsi="Arial" w:cs="Arial"/>
          <w:color w:val="000000"/>
        </w:rPr>
        <w:t>Conditions</w:t>
      </w:r>
      <w:proofErr w:type="spellEnd"/>
      <w:r w:rsidRPr="007B539E">
        <w:rPr>
          <w:rFonts w:ascii="Arial" w:hAnsi="Arial" w:cs="Arial"/>
          <w:color w:val="000000"/>
        </w:rPr>
        <w:t xml:space="preserve"> or circumstances, physical or otherwise, which alter the conditions or circumstances on which</w:t>
      </w:r>
      <w:r w:rsidR="00F15DC7">
        <w:rPr>
          <w:rFonts w:ascii="Arial" w:hAnsi="Arial" w:cs="Arial"/>
          <w:b/>
          <w:bCs/>
          <w:color w:val="000000"/>
        </w:rPr>
        <w:t xml:space="preserve"> </w:t>
      </w:r>
      <w:r w:rsidRPr="007B539E">
        <w:rPr>
          <w:rFonts w:ascii="Arial" w:hAnsi="Arial" w:cs="Arial"/>
          <w:color w:val="000000"/>
        </w:rPr>
        <w:t>the contract documents were based.</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Claim</w:t>
      </w:r>
      <w:r w:rsidR="00F15DC7">
        <w:rPr>
          <w:rFonts w:ascii="Arial" w:hAnsi="Arial" w:cs="Arial"/>
          <w:b/>
          <w:bCs/>
          <w:color w:val="000000"/>
        </w:rPr>
        <w:t xml:space="preserve">     </w:t>
      </w:r>
      <w:r w:rsidRPr="007B539E">
        <w:rPr>
          <w:rFonts w:ascii="Arial" w:hAnsi="Arial" w:cs="Arial"/>
          <w:color w:val="000000"/>
        </w:rPr>
        <w:t>A formal demand for compensation, filed by a contractor or the owner with the other party, in accordance</w:t>
      </w:r>
      <w:r w:rsidR="00F15DC7">
        <w:rPr>
          <w:rFonts w:ascii="Arial" w:hAnsi="Arial" w:cs="Arial"/>
          <w:b/>
          <w:bCs/>
          <w:color w:val="000000"/>
        </w:rPr>
        <w:t xml:space="preserve"> </w:t>
      </w:r>
      <w:r w:rsidRPr="007B539E">
        <w:rPr>
          <w:rFonts w:ascii="Arial" w:hAnsi="Arial" w:cs="Arial"/>
          <w:color w:val="000000"/>
        </w:rPr>
        <w:t>with provisions of the contract documents.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CM Fee</w:t>
      </w:r>
      <w:r w:rsidR="00F15DC7">
        <w:rPr>
          <w:rFonts w:ascii="Arial" w:hAnsi="Arial" w:cs="Arial"/>
          <w:b/>
          <w:bCs/>
          <w:color w:val="000000"/>
        </w:rPr>
        <w:t xml:space="preserve">    </w:t>
      </w:r>
      <w:proofErr w:type="gramStart"/>
      <w:r w:rsidRPr="007B539E">
        <w:rPr>
          <w:rFonts w:ascii="Arial" w:hAnsi="Arial" w:cs="Arial"/>
          <w:color w:val="000000"/>
        </w:rPr>
        <w:t>A</w:t>
      </w:r>
      <w:proofErr w:type="gramEnd"/>
      <w:r w:rsidRPr="007B539E">
        <w:rPr>
          <w:rFonts w:ascii="Arial" w:hAnsi="Arial" w:cs="Arial"/>
          <w:color w:val="000000"/>
        </w:rPr>
        <w:t xml:space="preserve"> form of contractual payment for services, where the CM is paid a fee for services performed.</w:t>
      </w:r>
    </w:p>
    <w:p w:rsid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Code of Accounts</w:t>
      </w:r>
      <w:r w:rsidR="00F15DC7">
        <w:rPr>
          <w:rFonts w:ascii="Arial" w:hAnsi="Arial" w:cs="Arial"/>
          <w:b/>
          <w:bCs/>
          <w:color w:val="000000"/>
        </w:rPr>
        <w:t xml:space="preserve">    </w:t>
      </w:r>
      <w:r w:rsidRPr="007B539E">
        <w:rPr>
          <w:rFonts w:ascii="Arial" w:hAnsi="Arial" w:cs="Arial"/>
          <w:color w:val="000000"/>
        </w:rPr>
        <w:t>The owner's written description of the cost elements of the project, used for the owner's accounting</w:t>
      </w:r>
      <w:r w:rsidR="00F15DC7">
        <w:rPr>
          <w:rFonts w:ascii="Arial" w:hAnsi="Arial" w:cs="Arial"/>
          <w:b/>
          <w:bCs/>
          <w:color w:val="000000"/>
        </w:rPr>
        <w:t xml:space="preserve"> </w:t>
      </w:r>
      <w:r w:rsidRPr="007B539E">
        <w:rPr>
          <w:rFonts w:ascii="Arial" w:hAnsi="Arial" w:cs="Arial"/>
          <w:color w:val="000000"/>
        </w:rPr>
        <w:t>purposes.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b/>
          <w:bCs/>
          <w:color w:val="000000"/>
        </w:rPr>
        <w:t>Commissioning</w:t>
      </w:r>
      <w:r w:rsidR="00F15DC7">
        <w:rPr>
          <w:rFonts w:ascii="Arial" w:hAnsi="Arial" w:cs="Arial"/>
          <w:b/>
          <w:bCs/>
          <w:color w:val="000000"/>
        </w:rPr>
        <w:t xml:space="preserve">   </w:t>
      </w:r>
      <w:r w:rsidRPr="007B539E">
        <w:rPr>
          <w:rFonts w:ascii="Arial" w:hAnsi="Arial" w:cs="Arial"/>
          <w:color w:val="000000"/>
        </w:rPr>
        <w:t>Start up, calibration, and certification of a facility.</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spellStart"/>
      <w:r w:rsidRPr="007B539E">
        <w:rPr>
          <w:rFonts w:ascii="Arial" w:hAnsi="Arial" w:cs="Arial"/>
          <w:b/>
          <w:bCs/>
          <w:color w:val="000000"/>
        </w:rPr>
        <w:t>Constructibility</w:t>
      </w:r>
      <w:proofErr w:type="spellEnd"/>
      <w:r w:rsidR="00F15DC7">
        <w:rPr>
          <w:rFonts w:ascii="Arial" w:hAnsi="Arial" w:cs="Arial"/>
          <w:b/>
          <w:bCs/>
          <w:color w:val="000000"/>
        </w:rPr>
        <w:t xml:space="preserve">     </w:t>
      </w:r>
      <w:r w:rsidRPr="007B539E">
        <w:rPr>
          <w:rFonts w:ascii="Arial" w:hAnsi="Arial" w:cs="Arial"/>
          <w:color w:val="000000"/>
        </w:rPr>
        <w:t xml:space="preserve">The ease with which a project can be built, based upon the clarity, consistency, and completeness of </w:t>
      </w:r>
      <w:proofErr w:type="gramStart"/>
      <w:r w:rsidRPr="007B539E">
        <w:rPr>
          <w:rFonts w:ascii="Arial" w:hAnsi="Arial" w:cs="Arial"/>
          <w:color w:val="000000"/>
        </w:rPr>
        <w:t>the</w:t>
      </w:r>
      <w:r w:rsidR="00F15DC7">
        <w:rPr>
          <w:rFonts w:ascii="Arial" w:hAnsi="Arial" w:cs="Arial"/>
          <w:b/>
          <w:bCs/>
          <w:color w:val="000000"/>
        </w:rPr>
        <w:t xml:space="preserve">  </w:t>
      </w:r>
      <w:r w:rsidRPr="007B539E">
        <w:rPr>
          <w:rFonts w:ascii="Arial" w:hAnsi="Arial" w:cs="Arial"/>
          <w:color w:val="000000"/>
        </w:rPr>
        <w:t>contract</w:t>
      </w:r>
      <w:proofErr w:type="gramEnd"/>
      <w:r w:rsidRPr="007B539E">
        <w:rPr>
          <w:rFonts w:ascii="Arial" w:hAnsi="Arial" w:cs="Arial"/>
          <w:color w:val="000000"/>
        </w:rPr>
        <w:t xml:space="preserve"> documents for bidding, administration, and interpretation to achieve overall project objectives.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spellStart"/>
      <w:r w:rsidRPr="007B539E">
        <w:rPr>
          <w:rFonts w:ascii="Arial" w:hAnsi="Arial" w:cs="Arial"/>
          <w:b/>
          <w:bCs/>
          <w:color w:val="000000"/>
        </w:rPr>
        <w:t>Constructibility</w:t>
      </w:r>
      <w:proofErr w:type="spellEnd"/>
      <w:r w:rsidRPr="007B539E">
        <w:rPr>
          <w:rFonts w:ascii="Arial" w:hAnsi="Arial" w:cs="Arial"/>
          <w:b/>
          <w:bCs/>
          <w:color w:val="000000"/>
        </w:rPr>
        <w:t xml:space="preserve"> Reviews</w:t>
      </w:r>
      <w:r w:rsidR="00F15DC7">
        <w:rPr>
          <w:rFonts w:ascii="Arial" w:hAnsi="Arial" w:cs="Arial"/>
          <w:b/>
          <w:bCs/>
          <w:color w:val="000000"/>
        </w:rPr>
        <w:t xml:space="preserve">     </w:t>
      </w:r>
      <w:r w:rsidRPr="007B539E">
        <w:rPr>
          <w:rFonts w:ascii="Arial" w:hAnsi="Arial" w:cs="Arial"/>
          <w:color w:val="000000"/>
        </w:rPr>
        <w:t>The process of evaluating the construction documents for clarity, consistency, completeness, and ease of</w:t>
      </w:r>
      <w:r w:rsidR="00F15DC7">
        <w:rPr>
          <w:rFonts w:ascii="Arial" w:hAnsi="Arial" w:cs="Arial"/>
          <w:b/>
          <w:bCs/>
          <w:color w:val="000000"/>
        </w:rPr>
        <w:t xml:space="preserve"> </w:t>
      </w:r>
      <w:r w:rsidRPr="007B539E">
        <w:rPr>
          <w:rFonts w:ascii="Arial" w:hAnsi="Arial" w:cs="Arial"/>
          <w:color w:val="000000"/>
        </w:rPr>
        <w:t>construction to achieve overall project objectives.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Construction Budget</w:t>
      </w:r>
      <w:r w:rsidR="00F15DC7">
        <w:rPr>
          <w:rFonts w:ascii="Arial" w:hAnsi="Arial" w:cs="Arial"/>
          <w:b/>
          <w:bCs/>
          <w:color w:val="000000"/>
        </w:rPr>
        <w:t xml:space="preserve">     </w:t>
      </w:r>
      <w:r w:rsidRPr="007B539E">
        <w:rPr>
          <w:rFonts w:ascii="Arial" w:hAnsi="Arial" w:cs="Arial"/>
          <w:color w:val="000000"/>
        </w:rPr>
        <w:t>The sum established, normally during the planning or design phase, as available for construction of the</w:t>
      </w:r>
      <w:r w:rsidR="00F15DC7">
        <w:rPr>
          <w:rFonts w:ascii="Arial" w:hAnsi="Arial" w:cs="Arial"/>
          <w:b/>
          <w:bCs/>
          <w:color w:val="000000"/>
        </w:rPr>
        <w:t xml:space="preserve"> </w:t>
      </w:r>
      <w:r w:rsidRPr="007B539E">
        <w:rPr>
          <w:rFonts w:ascii="Arial" w:hAnsi="Arial" w:cs="Arial"/>
          <w:color w:val="000000"/>
        </w:rPr>
        <w:t>project.</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Construction Cost</w:t>
      </w:r>
      <w:r w:rsidR="00F15DC7">
        <w:rPr>
          <w:rFonts w:ascii="Arial" w:hAnsi="Arial" w:cs="Arial"/>
          <w:b/>
          <w:bCs/>
          <w:color w:val="000000"/>
        </w:rPr>
        <w:t xml:space="preserve">   </w:t>
      </w:r>
      <w:r w:rsidRPr="007B539E">
        <w:rPr>
          <w:rFonts w:ascii="Arial" w:hAnsi="Arial" w:cs="Arial"/>
          <w:color w:val="000000"/>
        </w:rPr>
        <w:t>All costs attributed to the construction of the project, including the cost of contracts with the contractor(s),</w:t>
      </w:r>
      <w:r w:rsidR="00F15DC7">
        <w:rPr>
          <w:rFonts w:ascii="Arial" w:hAnsi="Arial" w:cs="Arial"/>
          <w:b/>
          <w:bCs/>
          <w:color w:val="000000"/>
        </w:rPr>
        <w:t xml:space="preserve">  </w:t>
      </w:r>
      <w:r w:rsidRPr="007B539E">
        <w:rPr>
          <w:rFonts w:ascii="Arial" w:hAnsi="Arial" w:cs="Arial"/>
          <w:color w:val="000000"/>
        </w:rPr>
        <w:t>construction support items, general condition items, all purchased labor, material and fixed equipment.</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Cost of Construction</w:t>
      </w:r>
    </w:p>
    <w:p w:rsidR="00F15DC7" w:rsidRPr="007B539E" w:rsidRDefault="00F15DC7" w:rsidP="007305EC">
      <w:pPr>
        <w:autoSpaceDE w:val="0"/>
        <w:autoSpaceDN w:val="0"/>
        <w:adjustRightInd w:val="0"/>
        <w:spacing w:after="0" w:line="240" w:lineRule="auto"/>
        <w:rPr>
          <w:rFonts w:ascii="Arial" w:hAnsi="Arial" w:cs="Arial"/>
          <w:b/>
          <w:bCs/>
          <w:i/>
          <w:iCs/>
          <w:color w:val="33339A"/>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Construction Management</w:t>
      </w:r>
      <w:r w:rsidR="00F15DC7">
        <w:rPr>
          <w:rFonts w:ascii="Arial" w:hAnsi="Arial" w:cs="Arial"/>
          <w:b/>
          <w:bCs/>
          <w:color w:val="000000"/>
        </w:rPr>
        <w:t xml:space="preserve">     </w:t>
      </w:r>
      <w:r w:rsidRPr="007B539E">
        <w:rPr>
          <w:rFonts w:ascii="Arial" w:hAnsi="Arial" w:cs="Arial"/>
          <w:color w:val="000000"/>
        </w:rPr>
        <w:t>A professional service that applies effective management techniques to the planning, design, and</w:t>
      </w:r>
      <w:r w:rsidR="00F15DC7">
        <w:rPr>
          <w:rFonts w:ascii="Arial" w:hAnsi="Arial" w:cs="Arial"/>
          <w:b/>
          <w:bCs/>
          <w:color w:val="000000"/>
        </w:rPr>
        <w:t xml:space="preserve"> </w:t>
      </w:r>
      <w:r w:rsidRPr="007B539E">
        <w:rPr>
          <w:rFonts w:ascii="Arial" w:hAnsi="Arial" w:cs="Arial"/>
          <w:color w:val="000000"/>
        </w:rPr>
        <w:t>construction of a project from inception to completion for the purpose of controlling time, cost and quality.</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b/>
          <w:bCs/>
          <w:color w:val="000000"/>
        </w:rPr>
        <w:t>Contingency</w:t>
      </w:r>
      <w:r w:rsidR="00F15DC7">
        <w:rPr>
          <w:rFonts w:ascii="Arial" w:hAnsi="Arial" w:cs="Arial"/>
          <w:b/>
          <w:bCs/>
          <w:color w:val="000000"/>
        </w:rPr>
        <w:t xml:space="preserve">    </w:t>
      </w:r>
      <w:r w:rsidRPr="007B539E">
        <w:rPr>
          <w:rFonts w:ascii="Arial" w:hAnsi="Arial" w:cs="Arial"/>
          <w:color w:val="000000"/>
        </w:rPr>
        <w:t>An amount of money reserved by the owner to pay for unforeseen changes in the work.</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Contract Modifications</w:t>
      </w:r>
      <w:r w:rsidR="00F15DC7">
        <w:rPr>
          <w:rFonts w:ascii="Arial" w:hAnsi="Arial" w:cs="Arial"/>
          <w:b/>
          <w:bCs/>
          <w:color w:val="000000"/>
        </w:rPr>
        <w:t xml:space="preserve">     </w:t>
      </w:r>
      <w:r w:rsidRPr="007B539E">
        <w:rPr>
          <w:rFonts w:ascii="Arial" w:hAnsi="Arial" w:cs="Arial"/>
          <w:color w:val="000000"/>
        </w:rPr>
        <w:t>A written agreement or directive between contracted parties which represents an addition, deletion, or</w:t>
      </w:r>
      <w:r w:rsidR="00F15DC7">
        <w:rPr>
          <w:rFonts w:ascii="Arial" w:hAnsi="Arial" w:cs="Arial"/>
          <w:b/>
          <w:bCs/>
          <w:color w:val="000000"/>
        </w:rPr>
        <w:t xml:space="preserve"> </w:t>
      </w:r>
      <w:r w:rsidRPr="007B539E">
        <w:rPr>
          <w:rFonts w:ascii="Arial" w:hAnsi="Arial" w:cs="Arial"/>
          <w:color w:val="000000"/>
        </w:rPr>
        <w:t>revision to the contract documents, identifies the change in price and time and describes the nature</w:t>
      </w:r>
      <w:r w:rsidR="00F15DC7">
        <w:rPr>
          <w:rFonts w:ascii="Arial" w:hAnsi="Arial" w:cs="Arial"/>
          <w:b/>
          <w:bCs/>
          <w:color w:val="000000"/>
        </w:rPr>
        <w:t xml:space="preserve"> </w:t>
      </w:r>
      <w:r w:rsidRPr="007B539E">
        <w:rPr>
          <w:rFonts w:ascii="Arial" w:hAnsi="Arial" w:cs="Arial"/>
          <w:color w:val="000000"/>
        </w:rPr>
        <w:t>(scope) of the work involved.</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proofErr w:type="gramStart"/>
      <w:r w:rsidRPr="007B539E">
        <w:rPr>
          <w:rFonts w:ascii="Arial" w:hAnsi="Arial" w:cs="Arial"/>
          <w:b/>
          <w:bCs/>
          <w:color w:val="000000"/>
        </w:rPr>
        <w:t>Critical Date Schedule</w:t>
      </w:r>
      <w:r w:rsidR="00F15DC7">
        <w:rPr>
          <w:rFonts w:ascii="Arial" w:hAnsi="Arial" w:cs="Arial"/>
          <w:b/>
          <w:bCs/>
          <w:color w:val="000000"/>
        </w:rPr>
        <w:t xml:space="preserve">      </w:t>
      </w:r>
      <w:r w:rsidRPr="007B539E">
        <w:rPr>
          <w:rFonts w:ascii="Arial" w:hAnsi="Arial" w:cs="Arial"/>
          <w:color w:val="000000"/>
        </w:rPr>
        <w:t>A schedule representing important events along the path to project completion.</w:t>
      </w:r>
      <w:proofErr w:type="gramEnd"/>
      <w:r w:rsidRPr="007B539E">
        <w:rPr>
          <w:rFonts w:ascii="Arial" w:hAnsi="Arial" w:cs="Arial"/>
          <w:color w:val="000000"/>
        </w:rPr>
        <w:t xml:space="preserve"> All milestones may not be</w:t>
      </w:r>
      <w:r w:rsidR="00F15DC7">
        <w:rPr>
          <w:rFonts w:ascii="Arial" w:hAnsi="Arial" w:cs="Arial"/>
          <w:color w:val="000000"/>
        </w:rPr>
        <w:t xml:space="preserve"> </w:t>
      </w:r>
      <w:r w:rsidRPr="007B539E">
        <w:rPr>
          <w:rFonts w:ascii="Arial" w:hAnsi="Arial" w:cs="Arial"/>
          <w:color w:val="000000"/>
        </w:rPr>
        <w:t>equally significant. The most significant are termed "major milestones" and usually represent the</w:t>
      </w:r>
    </w:p>
    <w:p w:rsidR="007305EC" w:rsidRPr="007B539E"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color w:val="000000"/>
        </w:rPr>
        <w:t>completion</w:t>
      </w:r>
      <w:proofErr w:type="gramEnd"/>
      <w:r w:rsidRPr="007B539E">
        <w:rPr>
          <w:rFonts w:ascii="Arial" w:hAnsi="Arial" w:cs="Arial"/>
          <w:color w:val="000000"/>
        </w:rPr>
        <w:t xml:space="preserve"> of a group of activities.</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Milestone Schedule</w:t>
      </w:r>
    </w:p>
    <w:p w:rsidR="00F15DC7" w:rsidRPr="007B539E" w:rsidRDefault="00F15DC7" w:rsidP="007305EC">
      <w:pPr>
        <w:autoSpaceDE w:val="0"/>
        <w:autoSpaceDN w:val="0"/>
        <w:adjustRightInd w:val="0"/>
        <w:spacing w:after="0" w:line="240" w:lineRule="auto"/>
        <w:rPr>
          <w:rFonts w:ascii="Arial" w:hAnsi="Arial" w:cs="Arial"/>
          <w:b/>
          <w:bCs/>
          <w:i/>
          <w:iCs/>
          <w:color w:val="33339A"/>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Critical Path Method (CPM)</w:t>
      </w:r>
      <w:r w:rsidR="00F15DC7">
        <w:rPr>
          <w:rFonts w:ascii="Arial" w:hAnsi="Arial" w:cs="Arial"/>
          <w:b/>
          <w:bCs/>
          <w:color w:val="000000"/>
        </w:rPr>
        <w:t xml:space="preserve">      </w:t>
      </w:r>
      <w:r w:rsidRPr="007B539E">
        <w:rPr>
          <w:rFonts w:ascii="Arial" w:hAnsi="Arial" w:cs="Arial"/>
          <w:color w:val="000000"/>
        </w:rPr>
        <w:t>A management technique used to plan and control a project which combines all relevant information into a</w:t>
      </w:r>
      <w:r w:rsidR="00F15DC7">
        <w:rPr>
          <w:rFonts w:ascii="Arial" w:hAnsi="Arial" w:cs="Arial"/>
          <w:color w:val="000000"/>
        </w:rPr>
        <w:t xml:space="preserve"> </w:t>
      </w:r>
      <w:r w:rsidRPr="007B539E">
        <w:rPr>
          <w:rFonts w:ascii="Arial" w:hAnsi="Arial" w:cs="Arial"/>
          <w:color w:val="000000"/>
        </w:rPr>
        <w:t>single plan defining the sequence and duration of operations, and depicting the interrelationship of the</w:t>
      </w:r>
      <w:r w:rsidR="00F15DC7">
        <w:rPr>
          <w:rFonts w:ascii="Arial" w:hAnsi="Arial" w:cs="Arial"/>
          <w:b/>
          <w:bCs/>
          <w:color w:val="000000"/>
        </w:rPr>
        <w:t xml:space="preserve"> </w:t>
      </w:r>
      <w:r w:rsidRPr="007B539E">
        <w:rPr>
          <w:rFonts w:ascii="Arial" w:hAnsi="Arial" w:cs="Arial"/>
          <w:color w:val="000000"/>
        </w:rPr>
        <w:t>Work elements required to complete the project. The critical path is defined as the longest sequence of</w:t>
      </w:r>
      <w:r w:rsidR="00F15DC7">
        <w:rPr>
          <w:rFonts w:ascii="Arial" w:hAnsi="Arial" w:cs="Arial"/>
          <w:b/>
          <w:bCs/>
          <w:color w:val="000000"/>
        </w:rPr>
        <w:t xml:space="preserve"> </w:t>
      </w:r>
      <w:r w:rsidRPr="007B539E">
        <w:rPr>
          <w:rFonts w:ascii="Arial" w:hAnsi="Arial" w:cs="Arial"/>
          <w:color w:val="000000"/>
        </w:rPr>
        <w:t>activities in a network which establishes the minimum length of time for accomplishment of the end event</w:t>
      </w:r>
      <w:r w:rsidR="00F15DC7">
        <w:rPr>
          <w:rFonts w:ascii="Arial" w:hAnsi="Arial" w:cs="Arial"/>
          <w:b/>
          <w:bCs/>
          <w:color w:val="000000"/>
        </w:rPr>
        <w:t xml:space="preserve"> </w:t>
      </w:r>
      <w:r w:rsidRPr="007B539E">
        <w:rPr>
          <w:rFonts w:ascii="Arial" w:hAnsi="Arial" w:cs="Arial"/>
          <w:color w:val="000000"/>
        </w:rPr>
        <w:t>of the project. Arrow Diagramming Method (ADM) and Precedence Diagramming Method (PDM) are both</w:t>
      </w:r>
      <w:r w:rsidR="00F15DC7">
        <w:rPr>
          <w:rFonts w:ascii="Arial" w:hAnsi="Arial" w:cs="Arial"/>
          <w:b/>
          <w:bCs/>
          <w:color w:val="000000"/>
        </w:rPr>
        <w:t xml:space="preserve"> </w:t>
      </w:r>
      <w:r w:rsidRPr="007B539E">
        <w:rPr>
          <w:rFonts w:ascii="Arial" w:hAnsi="Arial" w:cs="Arial"/>
          <w:color w:val="000000"/>
        </w:rPr>
        <w:t>common techniques used in CPM scheduling.</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D</w:t>
      </w: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Deficient Work</w:t>
      </w:r>
      <w:r w:rsidR="00F15DC7">
        <w:rPr>
          <w:rFonts w:ascii="Arial" w:hAnsi="Arial" w:cs="Arial"/>
          <w:b/>
          <w:bCs/>
          <w:color w:val="000000"/>
        </w:rPr>
        <w:t xml:space="preserve"> </w:t>
      </w:r>
      <w:proofErr w:type="spellStart"/>
      <w:r w:rsidRPr="007B539E">
        <w:rPr>
          <w:rFonts w:ascii="Arial" w:hAnsi="Arial" w:cs="Arial"/>
          <w:color w:val="000000"/>
        </w:rPr>
        <w:t>Work</w:t>
      </w:r>
      <w:proofErr w:type="spellEnd"/>
      <w:r w:rsidRPr="007B539E">
        <w:rPr>
          <w:rFonts w:ascii="Arial" w:hAnsi="Arial" w:cs="Arial"/>
          <w:color w:val="000000"/>
        </w:rPr>
        <w:t xml:space="preserve"> conforming to the plans, specifications, and applicable standards yet is incomplete, insufficient, or</w:t>
      </w:r>
      <w:r w:rsidR="00F15DC7">
        <w:rPr>
          <w:rFonts w:ascii="Arial" w:hAnsi="Arial" w:cs="Arial"/>
          <w:b/>
          <w:bCs/>
          <w:color w:val="000000"/>
        </w:rPr>
        <w:t xml:space="preserve"> </w:t>
      </w:r>
      <w:r w:rsidRPr="007B539E">
        <w:rPr>
          <w:rFonts w:ascii="Arial" w:hAnsi="Arial" w:cs="Arial"/>
          <w:color w:val="000000"/>
        </w:rPr>
        <w:t>lacking in workmanship. See "Non-conforming Work."</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Design Development (DD)</w:t>
      </w:r>
      <w:r w:rsidR="00F15DC7">
        <w:rPr>
          <w:rFonts w:ascii="Arial" w:hAnsi="Arial" w:cs="Arial"/>
          <w:b/>
          <w:bCs/>
          <w:color w:val="000000"/>
        </w:rPr>
        <w:t xml:space="preserve">     </w:t>
      </w:r>
      <w:r w:rsidRPr="007B539E">
        <w:rPr>
          <w:rFonts w:ascii="Arial" w:hAnsi="Arial" w:cs="Arial"/>
          <w:color w:val="000000"/>
        </w:rPr>
        <w:t>The term used on projects to describe the transition from the schematic phase to the completion of the</w:t>
      </w:r>
      <w:r w:rsidR="00F15DC7">
        <w:rPr>
          <w:rFonts w:ascii="Arial" w:hAnsi="Arial" w:cs="Arial"/>
          <w:b/>
          <w:bCs/>
          <w:color w:val="000000"/>
        </w:rPr>
        <w:t xml:space="preserve"> </w:t>
      </w:r>
      <w:r w:rsidRPr="007B539E">
        <w:rPr>
          <w:rFonts w:ascii="Arial" w:hAnsi="Arial" w:cs="Arial"/>
          <w:color w:val="000000"/>
        </w:rPr>
        <w:t>design development phase. During this phase ancillary space is developed and dimensions are finalized.</w:t>
      </w:r>
      <w:r w:rsidR="00F15DC7">
        <w:rPr>
          <w:rFonts w:ascii="Arial" w:hAnsi="Arial" w:cs="Arial"/>
          <w:b/>
          <w:bCs/>
          <w:color w:val="000000"/>
        </w:rPr>
        <w:t xml:space="preserve"> </w:t>
      </w:r>
      <w:r w:rsidRPr="007B539E">
        <w:rPr>
          <w:rFonts w:ascii="Arial" w:hAnsi="Arial" w:cs="Arial"/>
          <w:color w:val="000000"/>
        </w:rPr>
        <w:t>Outline specifications are developed into technical specifications; sections are delineated and elevations are</w:t>
      </w:r>
      <w:r w:rsidR="00F15DC7">
        <w:rPr>
          <w:rFonts w:ascii="Arial" w:hAnsi="Arial" w:cs="Arial"/>
          <w:b/>
          <w:bCs/>
          <w:color w:val="000000"/>
        </w:rPr>
        <w:t xml:space="preserve"> </w:t>
      </w:r>
      <w:r w:rsidRPr="007B539E">
        <w:rPr>
          <w:rFonts w:ascii="Arial" w:hAnsi="Arial" w:cs="Arial"/>
          <w:color w:val="000000"/>
        </w:rPr>
        <w:t>defined. The size and character of the entire project are defined as to architectural, structural, mechanical,</w:t>
      </w:r>
      <w:r w:rsidR="00F15DC7">
        <w:rPr>
          <w:rFonts w:ascii="Arial" w:hAnsi="Arial" w:cs="Arial"/>
          <w:b/>
          <w:bCs/>
          <w:color w:val="000000"/>
        </w:rPr>
        <w:t xml:space="preserve"> </w:t>
      </w:r>
      <w:r w:rsidRPr="007B539E">
        <w:rPr>
          <w:rFonts w:ascii="Arial" w:hAnsi="Arial" w:cs="Arial"/>
          <w:color w:val="000000"/>
        </w:rPr>
        <w:t>and electrical systems, materials and other essentials as may be appropriate; and prepares a statement of</w:t>
      </w:r>
      <w:r w:rsidR="00F15DC7">
        <w:rPr>
          <w:rFonts w:ascii="Arial" w:hAnsi="Arial" w:cs="Arial"/>
          <w:b/>
          <w:bCs/>
          <w:color w:val="000000"/>
        </w:rPr>
        <w:t xml:space="preserve"> </w:t>
      </w:r>
      <w:r w:rsidRPr="007B539E">
        <w:rPr>
          <w:rFonts w:ascii="Arial" w:hAnsi="Arial" w:cs="Arial"/>
          <w:color w:val="000000"/>
        </w:rPr>
        <w:t>probable construction cost.</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 xml:space="preserve">Design Phase </w:t>
      </w:r>
      <w:r w:rsidR="00F15DC7">
        <w:rPr>
          <w:rFonts w:ascii="Arial" w:hAnsi="Arial" w:cs="Arial"/>
          <w:b/>
          <w:bCs/>
          <w:i/>
          <w:iCs/>
          <w:color w:val="33339A"/>
        </w:rPr>
        <w:t>–</w:t>
      </w:r>
      <w:r w:rsidRPr="007B539E">
        <w:rPr>
          <w:rFonts w:ascii="Arial" w:hAnsi="Arial" w:cs="Arial"/>
          <w:b/>
          <w:bCs/>
          <w:i/>
          <w:iCs/>
          <w:color w:val="33339A"/>
        </w:rPr>
        <w:t xml:space="preserve"> Preliminary</w:t>
      </w:r>
    </w:p>
    <w:p w:rsidR="00F15DC7" w:rsidRPr="007B539E" w:rsidRDefault="00F15DC7" w:rsidP="007305EC">
      <w:pPr>
        <w:autoSpaceDE w:val="0"/>
        <w:autoSpaceDN w:val="0"/>
        <w:adjustRightInd w:val="0"/>
        <w:spacing w:after="0" w:line="240" w:lineRule="auto"/>
        <w:rPr>
          <w:rFonts w:ascii="Arial" w:hAnsi="Arial" w:cs="Arial"/>
          <w:b/>
          <w:bCs/>
          <w:i/>
          <w:iCs/>
          <w:color w:val="33339A"/>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 xml:space="preserve">Design Phase </w:t>
      </w:r>
      <w:r w:rsidR="00F15DC7">
        <w:rPr>
          <w:rFonts w:ascii="Arial" w:hAnsi="Arial" w:cs="Arial"/>
          <w:b/>
          <w:bCs/>
          <w:color w:val="000000"/>
        </w:rPr>
        <w:t>–</w:t>
      </w:r>
      <w:r w:rsidRPr="007B539E">
        <w:rPr>
          <w:rFonts w:ascii="Arial" w:hAnsi="Arial" w:cs="Arial"/>
          <w:b/>
          <w:bCs/>
          <w:color w:val="000000"/>
        </w:rPr>
        <w:t xml:space="preserve"> Final</w:t>
      </w:r>
      <w:r w:rsidR="00F15DC7">
        <w:rPr>
          <w:rFonts w:ascii="Arial" w:hAnsi="Arial" w:cs="Arial"/>
          <w:b/>
          <w:bCs/>
          <w:color w:val="000000"/>
        </w:rPr>
        <w:t xml:space="preserve">     </w:t>
      </w:r>
      <w:proofErr w:type="gramStart"/>
      <w:r w:rsidRPr="007B539E">
        <w:rPr>
          <w:rFonts w:ascii="Arial" w:hAnsi="Arial" w:cs="Arial"/>
          <w:color w:val="000000"/>
        </w:rPr>
        <w:t>The</w:t>
      </w:r>
      <w:proofErr w:type="gramEnd"/>
      <w:r w:rsidRPr="007B539E">
        <w:rPr>
          <w:rFonts w:ascii="Arial" w:hAnsi="Arial" w:cs="Arial"/>
          <w:color w:val="000000"/>
        </w:rPr>
        <w:t xml:space="preserve"> phase of the design process on a project when drawings and specifications are completed for</w:t>
      </w:r>
      <w:r w:rsidR="00F15DC7">
        <w:rPr>
          <w:rFonts w:ascii="Arial" w:hAnsi="Arial" w:cs="Arial"/>
          <w:b/>
          <w:bCs/>
          <w:color w:val="000000"/>
        </w:rPr>
        <w:t xml:space="preserve"> </w:t>
      </w:r>
      <w:r w:rsidRPr="007B539E">
        <w:rPr>
          <w:rFonts w:ascii="Arial" w:hAnsi="Arial" w:cs="Arial"/>
          <w:color w:val="000000"/>
        </w:rPr>
        <w:t>construction bid purposes. The phase is preceded by the preliminary design phase, and followed by the bid</w:t>
      </w:r>
      <w:r w:rsidR="00F15DC7">
        <w:rPr>
          <w:rFonts w:ascii="Arial" w:hAnsi="Arial" w:cs="Arial"/>
          <w:b/>
          <w:bCs/>
          <w:color w:val="000000"/>
        </w:rPr>
        <w:t xml:space="preserve"> </w:t>
      </w:r>
      <w:r w:rsidRPr="007B539E">
        <w:rPr>
          <w:rFonts w:ascii="Arial" w:hAnsi="Arial" w:cs="Arial"/>
          <w:color w:val="000000"/>
        </w:rPr>
        <w:t>and award phase. The designation used by design professionals for the last part of the design process prior</w:t>
      </w:r>
      <w:r w:rsidR="00F15DC7">
        <w:rPr>
          <w:rFonts w:ascii="Arial" w:hAnsi="Arial" w:cs="Arial"/>
          <w:b/>
          <w:bCs/>
          <w:color w:val="000000"/>
        </w:rPr>
        <w:t xml:space="preserve"> </w:t>
      </w:r>
      <w:r w:rsidRPr="007B539E">
        <w:rPr>
          <w:rFonts w:ascii="Arial" w:hAnsi="Arial" w:cs="Arial"/>
          <w:color w:val="000000"/>
        </w:rPr>
        <w:t xml:space="preserve">to bidding. </w:t>
      </w:r>
      <w:proofErr w:type="gramStart"/>
      <w:r w:rsidRPr="007B539E">
        <w:rPr>
          <w:rFonts w:ascii="Arial" w:hAnsi="Arial" w:cs="Arial"/>
          <w:color w:val="000000"/>
        </w:rPr>
        <w:t>Also known as Construction or Working Drawings.</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 xml:space="preserve">Design Phase </w:t>
      </w:r>
      <w:r w:rsidR="00F15DC7">
        <w:rPr>
          <w:rFonts w:ascii="Arial" w:hAnsi="Arial" w:cs="Arial"/>
          <w:b/>
          <w:bCs/>
          <w:color w:val="000000"/>
        </w:rPr>
        <w:t>–</w:t>
      </w:r>
      <w:r w:rsidRPr="007B539E">
        <w:rPr>
          <w:rFonts w:ascii="Arial" w:hAnsi="Arial" w:cs="Arial"/>
          <w:b/>
          <w:bCs/>
          <w:color w:val="000000"/>
        </w:rPr>
        <w:t xml:space="preserve"> Preliminary</w:t>
      </w:r>
      <w:r w:rsidR="00F15DC7">
        <w:rPr>
          <w:rFonts w:ascii="Arial" w:hAnsi="Arial" w:cs="Arial"/>
          <w:b/>
          <w:bCs/>
          <w:color w:val="000000"/>
        </w:rPr>
        <w:t xml:space="preserve">     </w:t>
      </w:r>
      <w:proofErr w:type="gramStart"/>
      <w:r w:rsidRPr="007B539E">
        <w:rPr>
          <w:rFonts w:ascii="Arial" w:hAnsi="Arial" w:cs="Arial"/>
          <w:color w:val="000000"/>
        </w:rPr>
        <w:t>The</w:t>
      </w:r>
      <w:proofErr w:type="gramEnd"/>
      <w:r w:rsidRPr="007B539E">
        <w:rPr>
          <w:rFonts w:ascii="Arial" w:hAnsi="Arial" w:cs="Arial"/>
          <w:color w:val="000000"/>
        </w:rPr>
        <w:t xml:space="preserve"> term used on projects to describe the transition from the schematic phase to the completion of the</w:t>
      </w:r>
      <w:r w:rsidR="00F15DC7">
        <w:rPr>
          <w:rFonts w:ascii="Arial" w:hAnsi="Arial" w:cs="Arial"/>
          <w:b/>
          <w:bCs/>
          <w:color w:val="000000"/>
        </w:rPr>
        <w:t xml:space="preserve"> </w:t>
      </w:r>
      <w:r w:rsidRPr="007B539E">
        <w:rPr>
          <w:rFonts w:ascii="Arial" w:hAnsi="Arial" w:cs="Arial"/>
          <w:color w:val="000000"/>
        </w:rPr>
        <w:t>design development phase. During this phase ancillary space is developed and dimensions are finalized.</w:t>
      </w:r>
      <w:r w:rsidR="00F15DC7">
        <w:rPr>
          <w:rFonts w:ascii="Arial" w:hAnsi="Arial" w:cs="Arial"/>
          <w:b/>
          <w:bCs/>
          <w:color w:val="000000"/>
        </w:rPr>
        <w:t xml:space="preserve"> </w:t>
      </w:r>
      <w:r w:rsidRPr="007B539E">
        <w:rPr>
          <w:rFonts w:ascii="Arial" w:hAnsi="Arial" w:cs="Arial"/>
          <w:color w:val="000000"/>
        </w:rPr>
        <w:t>Outline specifications are developed into technical specifications; sections are delineated and elevations are</w:t>
      </w:r>
      <w:r w:rsidR="00F15DC7">
        <w:rPr>
          <w:rFonts w:ascii="Arial" w:hAnsi="Arial" w:cs="Arial"/>
          <w:b/>
          <w:bCs/>
          <w:color w:val="000000"/>
        </w:rPr>
        <w:t xml:space="preserve"> </w:t>
      </w:r>
      <w:r w:rsidRPr="007B539E">
        <w:rPr>
          <w:rFonts w:ascii="Arial" w:hAnsi="Arial" w:cs="Arial"/>
          <w:color w:val="000000"/>
        </w:rPr>
        <w:t xml:space="preserve">defined. </w:t>
      </w:r>
      <w:proofErr w:type="gramStart"/>
      <w:r w:rsidRPr="007B539E">
        <w:rPr>
          <w:rFonts w:ascii="Arial" w:hAnsi="Arial" w:cs="Arial"/>
          <w:color w:val="000000"/>
        </w:rPr>
        <w:t>Also known as Design Development.</w:t>
      </w:r>
      <w:proofErr w:type="gramEnd"/>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Design Development</w:t>
      </w:r>
    </w:p>
    <w:p w:rsidR="00F15DC7" w:rsidRPr="007B539E" w:rsidRDefault="00F15DC7" w:rsidP="007305EC">
      <w:pPr>
        <w:autoSpaceDE w:val="0"/>
        <w:autoSpaceDN w:val="0"/>
        <w:adjustRightInd w:val="0"/>
        <w:spacing w:after="0" w:line="240" w:lineRule="auto"/>
        <w:rPr>
          <w:rFonts w:ascii="Arial" w:hAnsi="Arial" w:cs="Arial"/>
          <w:b/>
          <w:bCs/>
          <w:i/>
          <w:iCs/>
          <w:color w:val="33339A"/>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 xml:space="preserve">Design Phase </w:t>
      </w:r>
      <w:r w:rsidR="00F15DC7">
        <w:rPr>
          <w:rFonts w:ascii="Arial" w:hAnsi="Arial" w:cs="Arial"/>
          <w:b/>
          <w:bCs/>
          <w:color w:val="000000"/>
        </w:rPr>
        <w:t>–</w:t>
      </w:r>
      <w:r w:rsidRPr="007B539E">
        <w:rPr>
          <w:rFonts w:ascii="Arial" w:hAnsi="Arial" w:cs="Arial"/>
          <w:b/>
          <w:bCs/>
          <w:color w:val="000000"/>
        </w:rPr>
        <w:t xml:space="preserve"> Schematic</w:t>
      </w:r>
      <w:r w:rsidR="00F15DC7">
        <w:rPr>
          <w:rFonts w:ascii="Arial" w:hAnsi="Arial" w:cs="Arial"/>
          <w:b/>
          <w:bCs/>
          <w:color w:val="000000"/>
        </w:rPr>
        <w:t xml:space="preserve">     </w:t>
      </w:r>
      <w:proofErr w:type="gramStart"/>
      <w:r w:rsidRPr="007B539E">
        <w:rPr>
          <w:rFonts w:ascii="Arial" w:hAnsi="Arial" w:cs="Arial"/>
          <w:color w:val="000000"/>
        </w:rPr>
        <w:t>Traditionally</w:t>
      </w:r>
      <w:proofErr w:type="gramEnd"/>
      <w:r w:rsidRPr="007B539E">
        <w:rPr>
          <w:rFonts w:ascii="Arial" w:hAnsi="Arial" w:cs="Arial"/>
          <w:color w:val="000000"/>
        </w:rPr>
        <w:t xml:space="preserve"> this is the first phase of a design professional's basic services. In the schematic phase, the</w:t>
      </w:r>
      <w:r w:rsidR="00F15DC7">
        <w:rPr>
          <w:rFonts w:ascii="Arial" w:hAnsi="Arial" w:cs="Arial"/>
          <w:b/>
          <w:bCs/>
          <w:color w:val="000000"/>
        </w:rPr>
        <w:t xml:space="preserve"> </w:t>
      </w:r>
      <w:r w:rsidRPr="007B539E">
        <w:rPr>
          <w:rFonts w:ascii="Arial" w:hAnsi="Arial" w:cs="Arial"/>
          <w:color w:val="000000"/>
        </w:rPr>
        <w:t>design professional ascertains the requirements of the project and prepares schematic design studies</w:t>
      </w:r>
      <w:r w:rsidR="00F15DC7">
        <w:rPr>
          <w:rFonts w:ascii="Arial" w:hAnsi="Arial" w:cs="Arial"/>
          <w:b/>
          <w:bCs/>
          <w:color w:val="000000"/>
        </w:rPr>
        <w:t xml:space="preserve"> </w:t>
      </w:r>
      <w:r w:rsidRPr="007B539E">
        <w:rPr>
          <w:rFonts w:ascii="Arial" w:hAnsi="Arial" w:cs="Arial"/>
          <w:color w:val="000000"/>
        </w:rPr>
        <w:t>consisting of drawings and other documents illustrating the scale and relationships of the project.</w:t>
      </w:r>
    </w:p>
    <w:p w:rsid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Design Professional</w:t>
      </w:r>
      <w:r w:rsidR="00F15DC7">
        <w:rPr>
          <w:rFonts w:ascii="Arial" w:hAnsi="Arial" w:cs="Arial"/>
          <w:b/>
          <w:bCs/>
          <w:color w:val="000000"/>
        </w:rPr>
        <w:t xml:space="preserve">     </w:t>
      </w:r>
      <w:r w:rsidRPr="007B539E">
        <w:rPr>
          <w:rFonts w:ascii="Arial" w:hAnsi="Arial" w:cs="Arial"/>
          <w:color w:val="000000"/>
        </w:rPr>
        <w:t>The professional individual or organization that performs the design and prepares plans and specifications</w:t>
      </w:r>
      <w:r w:rsidR="00F15DC7">
        <w:rPr>
          <w:rFonts w:ascii="Arial" w:hAnsi="Arial" w:cs="Arial"/>
          <w:b/>
          <w:bCs/>
          <w:color w:val="000000"/>
        </w:rPr>
        <w:t xml:space="preserve"> </w:t>
      </w:r>
      <w:r w:rsidRPr="007B539E">
        <w:rPr>
          <w:rFonts w:ascii="Arial" w:hAnsi="Arial" w:cs="Arial"/>
          <w:color w:val="000000"/>
        </w:rPr>
        <w:t>for the work to be performed. The professional can be an architect, an engineer, or an organization which</w:t>
      </w:r>
      <w:r w:rsidR="00F15DC7">
        <w:rPr>
          <w:rFonts w:ascii="Arial" w:hAnsi="Arial" w:cs="Arial"/>
          <w:b/>
          <w:bCs/>
          <w:color w:val="000000"/>
        </w:rPr>
        <w:t xml:space="preserve"> </w:t>
      </w:r>
      <w:r w:rsidRPr="007B539E">
        <w:rPr>
          <w:rFonts w:ascii="Arial" w:hAnsi="Arial" w:cs="Arial"/>
          <w:color w:val="000000"/>
        </w:rPr>
        <w:t>combines professional services.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Design-Build</w:t>
      </w:r>
      <w:r w:rsidR="00F15DC7">
        <w:rPr>
          <w:rFonts w:ascii="Arial" w:hAnsi="Arial" w:cs="Arial"/>
          <w:b/>
          <w:bCs/>
          <w:color w:val="000000"/>
        </w:rPr>
        <w:t xml:space="preserve">     </w:t>
      </w:r>
      <w:proofErr w:type="spellStart"/>
      <w:r w:rsidRPr="007B539E">
        <w:rPr>
          <w:rFonts w:ascii="Arial" w:hAnsi="Arial" w:cs="Arial"/>
          <w:color w:val="000000"/>
        </w:rPr>
        <w:t>Design-Build</w:t>
      </w:r>
      <w:proofErr w:type="spellEnd"/>
      <w:r w:rsidRPr="007B539E">
        <w:rPr>
          <w:rFonts w:ascii="Arial" w:hAnsi="Arial" w:cs="Arial"/>
          <w:color w:val="000000"/>
        </w:rPr>
        <w:t xml:space="preserve"> is a project delivery method which combines architectural and engineering design services</w:t>
      </w:r>
      <w:r w:rsidR="00F15DC7">
        <w:rPr>
          <w:rFonts w:ascii="Arial" w:hAnsi="Arial" w:cs="Arial"/>
          <w:b/>
          <w:bCs/>
          <w:color w:val="000000"/>
        </w:rPr>
        <w:t xml:space="preserve"> </w:t>
      </w:r>
      <w:r w:rsidRPr="007B539E">
        <w:rPr>
          <w:rFonts w:ascii="Arial" w:hAnsi="Arial" w:cs="Arial"/>
          <w:color w:val="000000"/>
        </w:rPr>
        <w:t>with construction performance under one contract agreement.</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Development Manager (DM)</w:t>
      </w:r>
      <w:r w:rsidR="00F15DC7">
        <w:rPr>
          <w:rFonts w:ascii="Arial" w:hAnsi="Arial" w:cs="Arial"/>
          <w:b/>
          <w:bCs/>
          <w:color w:val="000000"/>
        </w:rPr>
        <w:t xml:space="preserve">    </w:t>
      </w:r>
      <w:r w:rsidRPr="007B539E">
        <w:rPr>
          <w:rFonts w:ascii="Arial" w:hAnsi="Arial" w:cs="Arial"/>
          <w:color w:val="000000"/>
        </w:rPr>
        <w:t>Development Managers are construction professionals who work as Owner Representatives in large</w:t>
      </w:r>
      <w:r w:rsidR="00F15DC7">
        <w:rPr>
          <w:rFonts w:ascii="Arial" w:hAnsi="Arial" w:cs="Arial"/>
          <w:b/>
          <w:bCs/>
          <w:color w:val="000000"/>
        </w:rPr>
        <w:t xml:space="preserve"> </w:t>
      </w:r>
      <w:r w:rsidRPr="007B539E">
        <w:rPr>
          <w:rFonts w:ascii="Arial" w:hAnsi="Arial" w:cs="Arial"/>
          <w:color w:val="000000"/>
        </w:rPr>
        <w:t xml:space="preserve">projects and also assist in construction cost estimating, project reporting and management. </w:t>
      </w:r>
      <w:proofErr w:type="gramStart"/>
      <w:r w:rsidRPr="007B539E">
        <w:rPr>
          <w:rFonts w:ascii="Arial" w:hAnsi="Arial" w:cs="Arial"/>
          <w:color w:val="000000"/>
        </w:rPr>
        <w:t>Development</w:t>
      </w:r>
      <w:r w:rsidR="00F15DC7">
        <w:rPr>
          <w:rFonts w:ascii="Arial" w:hAnsi="Arial" w:cs="Arial"/>
          <w:b/>
          <w:bCs/>
          <w:color w:val="000000"/>
        </w:rPr>
        <w:t xml:space="preserve">  </w:t>
      </w:r>
      <w:r w:rsidRPr="007B539E">
        <w:rPr>
          <w:rFonts w:ascii="Arial" w:hAnsi="Arial" w:cs="Arial"/>
          <w:color w:val="000000"/>
        </w:rPr>
        <w:t>Managers</w:t>
      </w:r>
      <w:proofErr w:type="gramEnd"/>
      <w:r w:rsidRPr="007B539E">
        <w:rPr>
          <w:rFonts w:ascii="Arial" w:hAnsi="Arial" w:cs="Arial"/>
          <w:color w:val="000000"/>
        </w:rPr>
        <w:t xml:space="preserve"> also assist in limited Facility Needs Analysis and Funding Ability/Assessment. Please contact ACC</w:t>
      </w:r>
      <w:r w:rsidR="00F15DC7">
        <w:rPr>
          <w:rFonts w:ascii="Arial" w:hAnsi="Arial" w:cs="Arial"/>
          <w:b/>
          <w:bCs/>
          <w:color w:val="000000"/>
        </w:rPr>
        <w:t xml:space="preserve"> </w:t>
      </w:r>
      <w:r w:rsidRPr="007B539E">
        <w:rPr>
          <w:rFonts w:ascii="Arial" w:hAnsi="Arial" w:cs="Arial"/>
          <w:color w:val="000000"/>
        </w:rPr>
        <w:t>Construction office for current DM listing.</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Direct Costs</w:t>
      </w:r>
      <w:r w:rsidR="00F15DC7">
        <w:rPr>
          <w:rFonts w:ascii="Arial" w:hAnsi="Arial" w:cs="Arial"/>
          <w:b/>
          <w:bCs/>
          <w:color w:val="000000"/>
        </w:rPr>
        <w:t xml:space="preserve">     </w:t>
      </w:r>
      <w:r w:rsidRPr="007B539E">
        <w:rPr>
          <w:rFonts w:ascii="Arial" w:hAnsi="Arial" w:cs="Arial"/>
          <w:color w:val="000000"/>
        </w:rPr>
        <w:t>The field costs directly attributed to the construction of a project, including labor, material, equipment,</w:t>
      </w:r>
      <w:r w:rsidR="00F15DC7">
        <w:rPr>
          <w:rFonts w:ascii="Arial" w:hAnsi="Arial" w:cs="Arial"/>
          <w:b/>
          <w:bCs/>
          <w:color w:val="000000"/>
        </w:rPr>
        <w:t xml:space="preserve"> </w:t>
      </w:r>
      <w:r w:rsidRPr="007B539E">
        <w:rPr>
          <w:rFonts w:ascii="Arial" w:hAnsi="Arial" w:cs="Arial"/>
          <w:color w:val="000000"/>
        </w:rPr>
        <w:t>subcontracts and their associated costs.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b/>
          <w:bCs/>
          <w:color w:val="000000"/>
        </w:rPr>
        <w:t>Drawings</w:t>
      </w:r>
      <w:r w:rsidR="00F15DC7">
        <w:rPr>
          <w:rFonts w:ascii="Arial" w:hAnsi="Arial" w:cs="Arial"/>
          <w:b/>
          <w:bCs/>
          <w:color w:val="000000"/>
        </w:rPr>
        <w:t xml:space="preserve">    </w:t>
      </w:r>
      <w:r w:rsidRPr="007B539E">
        <w:rPr>
          <w:rFonts w:ascii="Arial" w:hAnsi="Arial" w:cs="Arial"/>
          <w:color w:val="000000"/>
        </w:rPr>
        <w:t>Graphic representations showing the relationships, geometry and dimensions of the elements of the work.</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E</w:t>
      </w: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 xml:space="preserve">Estimated Cost to </w:t>
      </w:r>
      <w:proofErr w:type="gramStart"/>
      <w:r w:rsidRPr="007B539E">
        <w:rPr>
          <w:rFonts w:ascii="Arial" w:hAnsi="Arial" w:cs="Arial"/>
          <w:b/>
          <w:bCs/>
          <w:color w:val="000000"/>
        </w:rPr>
        <w:t>Complete</w:t>
      </w:r>
      <w:proofErr w:type="gramEnd"/>
      <w:r w:rsidR="00F15DC7">
        <w:rPr>
          <w:rFonts w:ascii="Arial" w:hAnsi="Arial" w:cs="Arial"/>
          <w:b/>
          <w:bCs/>
          <w:color w:val="000000"/>
        </w:rPr>
        <w:t xml:space="preserve">     </w:t>
      </w:r>
      <w:r w:rsidRPr="007B539E">
        <w:rPr>
          <w:rFonts w:ascii="Arial" w:hAnsi="Arial" w:cs="Arial"/>
          <w:color w:val="000000"/>
        </w:rPr>
        <w:t>The current estimate of the remaining costs to be incurred on a project at a specific point in time.</w:t>
      </w:r>
    </w:p>
    <w:p w:rsid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Estimated Final Cost</w:t>
      </w:r>
      <w:r w:rsidR="00F15DC7">
        <w:rPr>
          <w:rFonts w:ascii="Arial" w:hAnsi="Arial" w:cs="Arial"/>
          <w:b/>
          <w:bCs/>
          <w:color w:val="000000"/>
        </w:rPr>
        <w:t xml:space="preserve">     </w:t>
      </w:r>
      <w:r w:rsidRPr="007B539E">
        <w:rPr>
          <w:rFonts w:ascii="Arial" w:hAnsi="Arial" w:cs="Arial"/>
          <w:color w:val="000000"/>
        </w:rPr>
        <w:t xml:space="preserve">The anticipated cost of a project or project element when it is complete. </w:t>
      </w:r>
      <w:proofErr w:type="gramStart"/>
      <w:r w:rsidRPr="007B539E">
        <w:rPr>
          <w:rFonts w:ascii="Arial" w:hAnsi="Arial" w:cs="Arial"/>
          <w:color w:val="000000"/>
        </w:rPr>
        <w:t>The sum of the cost to date and</w:t>
      </w:r>
      <w:r w:rsidR="00F15DC7">
        <w:rPr>
          <w:rFonts w:ascii="Arial" w:hAnsi="Arial" w:cs="Arial"/>
          <w:b/>
          <w:bCs/>
          <w:color w:val="000000"/>
        </w:rPr>
        <w:t xml:space="preserve"> </w:t>
      </w:r>
      <w:r w:rsidRPr="007B539E">
        <w:rPr>
          <w:rFonts w:ascii="Arial" w:hAnsi="Arial" w:cs="Arial"/>
          <w:color w:val="000000"/>
        </w:rPr>
        <w:t>the estimated cost to complete.</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sz w:val="28"/>
        </w:rPr>
      </w:pPr>
    </w:p>
    <w:p w:rsidR="007305EC" w:rsidRPr="007B539E" w:rsidRDefault="007305EC" w:rsidP="007305EC">
      <w:pPr>
        <w:autoSpaceDE w:val="0"/>
        <w:autoSpaceDN w:val="0"/>
        <w:adjustRightInd w:val="0"/>
        <w:spacing w:after="0" w:line="240" w:lineRule="auto"/>
        <w:rPr>
          <w:rFonts w:ascii="Arial" w:hAnsi="Arial" w:cs="Arial"/>
          <w:b/>
          <w:bCs/>
          <w:color w:val="000081"/>
        </w:rPr>
      </w:pPr>
      <w:r w:rsidRPr="00F15DC7">
        <w:rPr>
          <w:rFonts w:ascii="Arial" w:hAnsi="Arial" w:cs="Arial"/>
          <w:b/>
          <w:bCs/>
          <w:color w:val="000081"/>
          <w:sz w:val="28"/>
        </w:rPr>
        <w:t>F</w:t>
      </w: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Fast Track</w:t>
      </w:r>
      <w:r w:rsidR="00F15DC7">
        <w:rPr>
          <w:rFonts w:ascii="Arial" w:hAnsi="Arial" w:cs="Arial"/>
          <w:b/>
          <w:bCs/>
          <w:color w:val="000000"/>
        </w:rPr>
        <w:t xml:space="preserve">     </w:t>
      </w:r>
      <w:r w:rsidRPr="007B539E">
        <w:rPr>
          <w:rFonts w:ascii="Arial" w:hAnsi="Arial" w:cs="Arial"/>
          <w:color w:val="000000"/>
        </w:rPr>
        <w:t>The process of dividing the design of a project into phases in such a manner as to permit construction to</w:t>
      </w:r>
      <w:r w:rsidR="00F15DC7">
        <w:rPr>
          <w:rFonts w:ascii="Arial" w:hAnsi="Arial" w:cs="Arial"/>
          <w:b/>
          <w:bCs/>
          <w:color w:val="000000"/>
        </w:rPr>
        <w:t xml:space="preserve"> </w:t>
      </w:r>
      <w:r w:rsidRPr="007B539E">
        <w:rPr>
          <w:rFonts w:ascii="Arial" w:hAnsi="Arial" w:cs="Arial"/>
          <w:color w:val="000000"/>
        </w:rPr>
        <w:t xml:space="preserve">start before the entire design phase is complete. </w:t>
      </w:r>
      <w:proofErr w:type="gramStart"/>
      <w:r w:rsidRPr="007B539E">
        <w:rPr>
          <w:rFonts w:ascii="Arial" w:hAnsi="Arial" w:cs="Arial"/>
          <w:color w:val="000000"/>
        </w:rPr>
        <w:t>The overlapping of the construction phase with the design</w:t>
      </w:r>
      <w:r w:rsidR="00F15DC7">
        <w:rPr>
          <w:rFonts w:ascii="Arial" w:hAnsi="Arial" w:cs="Arial"/>
          <w:b/>
          <w:bCs/>
          <w:color w:val="000000"/>
        </w:rPr>
        <w:t xml:space="preserve"> </w:t>
      </w:r>
      <w:r w:rsidRPr="007B539E">
        <w:rPr>
          <w:rFonts w:ascii="Arial" w:hAnsi="Arial" w:cs="Arial"/>
          <w:color w:val="000000"/>
        </w:rPr>
        <w:t>phase.</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Facility Needs Analysis (or Site Analysis)</w:t>
      </w:r>
      <w:r w:rsidR="00F15DC7">
        <w:rPr>
          <w:rFonts w:ascii="Arial" w:hAnsi="Arial" w:cs="Arial"/>
          <w:b/>
          <w:bCs/>
          <w:color w:val="000000"/>
        </w:rPr>
        <w:t xml:space="preserve">     </w:t>
      </w:r>
      <w:r w:rsidRPr="007B539E">
        <w:rPr>
          <w:rFonts w:ascii="Arial" w:hAnsi="Arial" w:cs="Arial"/>
          <w:color w:val="000000"/>
        </w:rPr>
        <w:t>A visual inspection of a building and on-site improvements for functional or physical deterioration; prepare</w:t>
      </w:r>
      <w:r w:rsidR="00F15DC7">
        <w:rPr>
          <w:rFonts w:ascii="Arial" w:hAnsi="Arial" w:cs="Arial"/>
          <w:b/>
          <w:bCs/>
          <w:color w:val="000000"/>
        </w:rPr>
        <w:t xml:space="preserve"> </w:t>
      </w:r>
      <w:r w:rsidRPr="007B539E">
        <w:rPr>
          <w:rFonts w:ascii="Arial" w:hAnsi="Arial" w:cs="Arial"/>
          <w:color w:val="000000"/>
        </w:rPr>
        <w:t>optional Replacement Cost Estimate for making recommendations to improve functional and physical</w:t>
      </w:r>
      <w:r w:rsidR="00F15DC7">
        <w:rPr>
          <w:rFonts w:ascii="Arial" w:hAnsi="Arial" w:cs="Arial"/>
          <w:b/>
          <w:bCs/>
          <w:color w:val="000000"/>
        </w:rPr>
        <w:t xml:space="preserve"> </w:t>
      </w:r>
      <w:r w:rsidRPr="007B539E">
        <w:rPr>
          <w:rFonts w:ascii="Arial" w:hAnsi="Arial" w:cs="Arial"/>
          <w:color w:val="000000"/>
        </w:rPr>
        <w:t>deficiencies. This may be done by a Development Manager (DM). Contact ACC Construction office for</w:t>
      </w:r>
      <w:r w:rsidR="00F15DC7">
        <w:rPr>
          <w:rFonts w:ascii="Arial" w:hAnsi="Arial" w:cs="Arial"/>
          <w:b/>
          <w:bCs/>
          <w:color w:val="000000"/>
        </w:rPr>
        <w:t xml:space="preserve"> </w:t>
      </w:r>
      <w:r w:rsidRPr="007B539E">
        <w:rPr>
          <w:rFonts w:ascii="Arial" w:hAnsi="Arial" w:cs="Arial"/>
          <w:color w:val="000000"/>
        </w:rPr>
        <w:t>assistance.</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FF&amp;E</w:t>
      </w:r>
      <w:r w:rsidR="00F15DC7">
        <w:rPr>
          <w:rFonts w:ascii="Arial" w:hAnsi="Arial" w:cs="Arial"/>
          <w:b/>
          <w:bCs/>
          <w:color w:val="000000"/>
        </w:rPr>
        <w:t xml:space="preserve">    </w:t>
      </w:r>
      <w:r w:rsidRPr="007B539E">
        <w:rPr>
          <w:rFonts w:ascii="Arial" w:hAnsi="Arial" w:cs="Arial"/>
          <w:color w:val="000000"/>
        </w:rPr>
        <w:t>(FF&amp;E) is an abbreviation for furniture, fixtures and equipment. Most specifically items classified as</w:t>
      </w:r>
      <w:r w:rsidR="00F15DC7">
        <w:rPr>
          <w:rFonts w:ascii="Arial" w:hAnsi="Arial" w:cs="Arial"/>
          <w:b/>
          <w:bCs/>
          <w:color w:val="000000"/>
        </w:rPr>
        <w:t xml:space="preserve"> </w:t>
      </w:r>
      <w:r w:rsidRPr="007B539E">
        <w:rPr>
          <w:rFonts w:ascii="Arial" w:hAnsi="Arial" w:cs="Arial"/>
          <w:color w:val="000000"/>
        </w:rPr>
        <w:t>personal property rather than real property.</w:t>
      </w:r>
    </w:p>
    <w:p w:rsidR="00F15DC7" w:rsidRDefault="00F15DC7" w:rsidP="007305EC">
      <w:pPr>
        <w:autoSpaceDE w:val="0"/>
        <w:autoSpaceDN w:val="0"/>
        <w:adjustRightInd w:val="0"/>
        <w:spacing w:after="0" w:line="240" w:lineRule="auto"/>
        <w:rPr>
          <w:rFonts w:ascii="Arial" w:hAnsi="Arial" w:cs="Arial"/>
          <w:color w:val="000000"/>
        </w:rPr>
      </w:pP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Fiduciary</w:t>
      </w:r>
      <w:r w:rsidR="00F15DC7">
        <w:rPr>
          <w:rFonts w:ascii="Arial" w:hAnsi="Arial" w:cs="Arial"/>
          <w:b/>
          <w:bCs/>
          <w:color w:val="000000"/>
        </w:rPr>
        <w:t xml:space="preserve">      </w:t>
      </w:r>
      <w:r w:rsidRPr="007B539E">
        <w:rPr>
          <w:rFonts w:ascii="Arial" w:hAnsi="Arial" w:cs="Arial"/>
          <w:color w:val="000000"/>
        </w:rPr>
        <w:t>An individual or organization having duty, created by contract, to act primarily for the owner's benefit in</w:t>
      </w:r>
      <w:r w:rsidR="00F15DC7">
        <w:rPr>
          <w:rFonts w:ascii="Arial" w:hAnsi="Arial" w:cs="Arial"/>
          <w:b/>
          <w:bCs/>
          <w:color w:val="000000"/>
        </w:rPr>
        <w:t xml:space="preserve"> </w:t>
      </w:r>
      <w:r w:rsidRPr="007B539E">
        <w:rPr>
          <w:rFonts w:ascii="Arial" w:hAnsi="Arial" w:cs="Arial"/>
          <w:color w:val="000000"/>
        </w:rPr>
        <w:t>respect to the trust and confidence involved in the duty and the scrupulous good faith and candor which it</w:t>
      </w:r>
      <w:r w:rsidR="00F15DC7">
        <w:rPr>
          <w:rFonts w:ascii="Arial" w:hAnsi="Arial" w:cs="Arial"/>
          <w:b/>
          <w:bCs/>
          <w:color w:val="000000"/>
        </w:rPr>
        <w:t xml:space="preserve"> </w:t>
      </w:r>
      <w:r w:rsidRPr="007B539E">
        <w:rPr>
          <w:rFonts w:ascii="Arial" w:hAnsi="Arial" w:cs="Arial"/>
          <w:color w:val="000000"/>
        </w:rPr>
        <w:t>requires.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Field Order</w:t>
      </w:r>
      <w:r w:rsidR="00F15DC7">
        <w:rPr>
          <w:rFonts w:ascii="Arial" w:hAnsi="Arial" w:cs="Arial"/>
          <w:b/>
          <w:bCs/>
          <w:color w:val="000000"/>
        </w:rPr>
        <w:t xml:space="preserve">     </w:t>
      </w:r>
      <w:r w:rsidRPr="007B539E">
        <w:rPr>
          <w:rFonts w:ascii="Arial" w:hAnsi="Arial" w:cs="Arial"/>
          <w:color w:val="000000"/>
        </w:rPr>
        <w:t>An order issued at the site by the owner or CM to clarify and/or require the contractor(s) to perform work</w:t>
      </w:r>
      <w:r w:rsidR="00F15DC7">
        <w:rPr>
          <w:rFonts w:ascii="Arial" w:hAnsi="Arial" w:cs="Arial"/>
          <w:b/>
          <w:bCs/>
          <w:color w:val="000000"/>
        </w:rPr>
        <w:t xml:space="preserve"> </w:t>
      </w:r>
      <w:r w:rsidRPr="007B539E">
        <w:rPr>
          <w:rFonts w:ascii="Arial" w:hAnsi="Arial" w:cs="Arial"/>
          <w:color w:val="000000"/>
        </w:rPr>
        <w:t>not included in the contract documents. A field order normally represents a minor change not involving a</w:t>
      </w:r>
      <w:r w:rsidR="00F15DC7">
        <w:rPr>
          <w:rFonts w:ascii="Arial" w:hAnsi="Arial" w:cs="Arial"/>
          <w:b/>
          <w:bCs/>
          <w:color w:val="000000"/>
        </w:rPr>
        <w:t xml:space="preserve"> </w:t>
      </w:r>
      <w:r w:rsidRPr="007B539E">
        <w:rPr>
          <w:rFonts w:ascii="Arial" w:hAnsi="Arial" w:cs="Arial"/>
          <w:color w:val="000000"/>
        </w:rPr>
        <w:t>change in contract price or time and may or may not be the basis of a change order.</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b/>
          <w:bCs/>
          <w:color w:val="000000"/>
        </w:rPr>
        <w:t>Final Completion</w:t>
      </w:r>
      <w:r w:rsidR="00F15DC7">
        <w:rPr>
          <w:rFonts w:ascii="Arial" w:hAnsi="Arial" w:cs="Arial"/>
          <w:b/>
          <w:bCs/>
          <w:color w:val="000000"/>
        </w:rPr>
        <w:t xml:space="preserve">      </w:t>
      </w:r>
      <w:r w:rsidRPr="007B539E">
        <w:rPr>
          <w:rFonts w:ascii="Arial" w:hAnsi="Arial" w:cs="Arial"/>
          <w:color w:val="000000"/>
        </w:rPr>
        <w:t>The date on which the terms of all construction contracts have been satisfied.</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Float</w:t>
      </w:r>
      <w:r w:rsidR="00F15DC7">
        <w:rPr>
          <w:rFonts w:ascii="Arial" w:hAnsi="Arial" w:cs="Arial"/>
          <w:b/>
          <w:bCs/>
          <w:color w:val="000000"/>
        </w:rPr>
        <w:t xml:space="preserve">     </w:t>
      </w:r>
      <w:r w:rsidRPr="007B539E">
        <w:rPr>
          <w:rFonts w:ascii="Arial" w:hAnsi="Arial" w:cs="Arial"/>
          <w:color w:val="000000"/>
        </w:rPr>
        <w:t>Contingency time that exists on a schedule of activities. It is measured by comparing the early and late</w:t>
      </w:r>
      <w:r w:rsidR="00F15DC7">
        <w:rPr>
          <w:rFonts w:ascii="Arial" w:hAnsi="Arial" w:cs="Arial"/>
          <w:b/>
          <w:bCs/>
          <w:color w:val="000000"/>
        </w:rPr>
        <w:t xml:space="preserve"> </w:t>
      </w:r>
      <w:r w:rsidRPr="007B539E">
        <w:rPr>
          <w:rFonts w:ascii="Arial" w:hAnsi="Arial" w:cs="Arial"/>
          <w:color w:val="000000"/>
        </w:rPr>
        <w:t>dates on a start and finish basis.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Force Account</w:t>
      </w:r>
      <w:r w:rsidR="00F15DC7">
        <w:rPr>
          <w:rFonts w:ascii="Arial" w:hAnsi="Arial" w:cs="Arial"/>
          <w:b/>
          <w:bCs/>
          <w:color w:val="000000"/>
        </w:rPr>
        <w:t xml:space="preserve">     </w:t>
      </w:r>
      <w:r w:rsidRPr="007B539E">
        <w:rPr>
          <w:rFonts w:ascii="Arial" w:hAnsi="Arial" w:cs="Arial"/>
          <w:color w:val="000000"/>
        </w:rPr>
        <w:t>Directed work accomplished by the contractor outside of the contract agreement.</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G</w:t>
      </w: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General Conditions</w:t>
      </w:r>
      <w:r w:rsidR="00F15DC7">
        <w:rPr>
          <w:rFonts w:ascii="Arial" w:hAnsi="Arial" w:cs="Arial"/>
          <w:b/>
          <w:bCs/>
          <w:color w:val="000000"/>
        </w:rPr>
        <w:t xml:space="preserve">     </w:t>
      </w:r>
      <w:proofErr w:type="gramStart"/>
      <w:r w:rsidRPr="007B539E">
        <w:rPr>
          <w:rFonts w:ascii="Arial" w:hAnsi="Arial" w:cs="Arial"/>
          <w:color w:val="000000"/>
        </w:rPr>
        <w:t>A</w:t>
      </w:r>
      <w:proofErr w:type="gramEnd"/>
      <w:r w:rsidRPr="007B539E">
        <w:rPr>
          <w:rFonts w:ascii="Arial" w:hAnsi="Arial" w:cs="Arial"/>
          <w:color w:val="000000"/>
        </w:rPr>
        <w:t xml:space="preserve"> section of general clauses in the Contract Specifications that establish how the project is to be</w:t>
      </w:r>
      <w:r w:rsidR="00F15DC7">
        <w:rPr>
          <w:rFonts w:ascii="Arial" w:hAnsi="Arial" w:cs="Arial"/>
          <w:b/>
          <w:bCs/>
          <w:color w:val="000000"/>
        </w:rPr>
        <w:t xml:space="preserve"> </w:t>
      </w:r>
      <w:r w:rsidRPr="007B539E">
        <w:rPr>
          <w:rFonts w:ascii="Arial" w:hAnsi="Arial" w:cs="Arial"/>
          <w:color w:val="000000"/>
        </w:rPr>
        <w:t>administered. Included are obligations such as providing temporary work, insurance, field offices, etc.</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Guarantee</w:t>
      </w:r>
      <w:r w:rsidR="00F15DC7">
        <w:rPr>
          <w:rFonts w:ascii="Arial" w:hAnsi="Arial" w:cs="Arial"/>
          <w:b/>
          <w:bCs/>
          <w:color w:val="000000"/>
        </w:rPr>
        <w:t xml:space="preserve">    </w:t>
      </w:r>
      <w:r w:rsidRPr="007B539E">
        <w:rPr>
          <w:rFonts w:ascii="Arial" w:hAnsi="Arial" w:cs="Arial"/>
          <w:color w:val="000000"/>
        </w:rPr>
        <w:t>A legally enforceable assurance by a third party of satisfactory performance, quality or quantity of products</w:t>
      </w:r>
      <w:r w:rsidR="00F15DC7">
        <w:rPr>
          <w:rFonts w:ascii="Arial" w:hAnsi="Arial" w:cs="Arial"/>
          <w:b/>
          <w:bCs/>
          <w:color w:val="000000"/>
        </w:rPr>
        <w:t xml:space="preserve"> </w:t>
      </w:r>
      <w:r w:rsidRPr="007B539E">
        <w:rPr>
          <w:rFonts w:ascii="Arial" w:hAnsi="Arial" w:cs="Arial"/>
          <w:color w:val="000000"/>
        </w:rPr>
        <w:t>or work during a specific period of time stated and included in the contract in the event the product or work</w:t>
      </w:r>
      <w:r w:rsidR="00F15DC7">
        <w:rPr>
          <w:rFonts w:ascii="Arial" w:hAnsi="Arial" w:cs="Arial"/>
          <w:b/>
          <w:bCs/>
          <w:color w:val="000000"/>
        </w:rPr>
        <w:t xml:space="preserve"> </w:t>
      </w:r>
      <w:r w:rsidRPr="007B539E">
        <w:rPr>
          <w:rFonts w:ascii="Arial" w:hAnsi="Arial" w:cs="Arial"/>
          <w:color w:val="000000"/>
        </w:rPr>
        <w:t>fails to perform properly</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Guaranteed Maximum Price (GMP)</w:t>
      </w:r>
      <w:r w:rsidR="00F15DC7">
        <w:rPr>
          <w:rFonts w:ascii="Arial" w:hAnsi="Arial" w:cs="Arial"/>
          <w:b/>
          <w:bCs/>
          <w:color w:val="000000"/>
        </w:rPr>
        <w:t xml:space="preserve">    </w:t>
      </w:r>
      <w:r w:rsidRPr="007B539E">
        <w:rPr>
          <w:rFonts w:ascii="Arial" w:hAnsi="Arial" w:cs="Arial"/>
          <w:color w:val="000000"/>
        </w:rPr>
        <w:t>A contractual form of the Design-build system wherein the Contractor or CM establishes a not to exceed</w:t>
      </w:r>
      <w:r w:rsidR="00F15DC7">
        <w:rPr>
          <w:rFonts w:ascii="Arial" w:hAnsi="Arial" w:cs="Arial"/>
          <w:b/>
          <w:bCs/>
          <w:color w:val="000000"/>
        </w:rPr>
        <w:t xml:space="preserve"> </w:t>
      </w:r>
      <w:r w:rsidRPr="007B539E">
        <w:rPr>
          <w:rFonts w:ascii="Arial" w:hAnsi="Arial" w:cs="Arial"/>
          <w:color w:val="000000"/>
        </w:rPr>
        <w:t>maximum price for the cost of the Work based on an agreed-to scope.</w:t>
      </w:r>
    </w:p>
    <w:p w:rsid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Guaranteed Maximum Price Construction Management</w:t>
      </w:r>
      <w:r w:rsidR="00F15DC7">
        <w:rPr>
          <w:rFonts w:ascii="Arial" w:hAnsi="Arial" w:cs="Arial"/>
          <w:b/>
          <w:bCs/>
          <w:color w:val="000000"/>
        </w:rPr>
        <w:t xml:space="preserve">     </w:t>
      </w:r>
      <w:r w:rsidRPr="007B539E">
        <w:rPr>
          <w:rFonts w:ascii="Arial" w:hAnsi="Arial" w:cs="Arial"/>
          <w:color w:val="000000"/>
        </w:rPr>
        <w:t>A contractual form of the Construction Management system wherein the CM establishes a maximum price</w:t>
      </w:r>
      <w:r w:rsidR="00F15DC7">
        <w:rPr>
          <w:rFonts w:ascii="Arial" w:hAnsi="Arial" w:cs="Arial"/>
          <w:b/>
          <w:bCs/>
          <w:color w:val="000000"/>
        </w:rPr>
        <w:t xml:space="preserve"> </w:t>
      </w:r>
      <w:r w:rsidRPr="007B539E">
        <w:rPr>
          <w:rFonts w:ascii="Arial" w:hAnsi="Arial" w:cs="Arial"/>
          <w:color w:val="000000"/>
        </w:rPr>
        <w:t>for the cost of the Work based on an agreed-to scope.</w:t>
      </w:r>
    </w:p>
    <w:p w:rsidR="00F15DC7" w:rsidRPr="00F15DC7" w:rsidRDefault="00F15DC7" w:rsidP="007305EC">
      <w:pPr>
        <w:autoSpaceDE w:val="0"/>
        <w:autoSpaceDN w:val="0"/>
        <w:adjustRightInd w:val="0"/>
        <w:spacing w:after="0" w:line="240" w:lineRule="auto"/>
        <w:rPr>
          <w:rFonts w:ascii="Arial" w:hAnsi="Arial" w:cs="Arial"/>
          <w:b/>
          <w:bCs/>
          <w:color w:val="000000"/>
          <w:sz w:val="28"/>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H</w:t>
      </w: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I</w:t>
      </w: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J</w:t>
      </w:r>
    </w:p>
    <w:p w:rsidR="007305EC"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K</w:t>
      </w:r>
    </w:p>
    <w:p w:rsidR="00F15DC7" w:rsidRPr="00F15DC7" w:rsidRDefault="00F15DC7" w:rsidP="007305EC">
      <w:pPr>
        <w:autoSpaceDE w:val="0"/>
        <w:autoSpaceDN w:val="0"/>
        <w:adjustRightInd w:val="0"/>
        <w:spacing w:after="0" w:line="240" w:lineRule="auto"/>
        <w:rPr>
          <w:rFonts w:ascii="Arial" w:hAnsi="Arial" w:cs="Arial"/>
          <w:b/>
          <w:bCs/>
          <w:color w:val="000081"/>
          <w:sz w:val="36"/>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L</w:t>
      </w: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Lien, Mechanic’s or Material</w:t>
      </w:r>
      <w:r w:rsidR="00F15DC7">
        <w:rPr>
          <w:rFonts w:ascii="Arial" w:hAnsi="Arial" w:cs="Arial"/>
          <w:b/>
          <w:bCs/>
          <w:color w:val="000000"/>
        </w:rPr>
        <w:t xml:space="preserve">    </w:t>
      </w:r>
      <w:proofErr w:type="gramStart"/>
      <w:r w:rsidRPr="007B539E">
        <w:rPr>
          <w:rFonts w:ascii="Arial" w:hAnsi="Arial" w:cs="Arial"/>
          <w:color w:val="000000"/>
        </w:rPr>
        <w:t>The</w:t>
      </w:r>
      <w:proofErr w:type="gramEnd"/>
      <w:r w:rsidRPr="007B539E">
        <w:rPr>
          <w:rFonts w:ascii="Arial" w:hAnsi="Arial" w:cs="Arial"/>
          <w:color w:val="000000"/>
        </w:rPr>
        <w:t xml:space="preserve"> right to take and hold or sell an Owner’s property to satisfy unpaid debts to a qualified contractor for</w:t>
      </w:r>
      <w:r w:rsidR="00F15DC7">
        <w:rPr>
          <w:rFonts w:ascii="Arial" w:hAnsi="Arial" w:cs="Arial"/>
          <w:b/>
          <w:bCs/>
          <w:color w:val="000000"/>
        </w:rPr>
        <w:t xml:space="preserve"> </w:t>
      </w:r>
      <w:r w:rsidRPr="007B539E">
        <w:rPr>
          <w:rFonts w:ascii="Arial" w:hAnsi="Arial" w:cs="Arial"/>
          <w:color w:val="000000"/>
        </w:rPr>
        <w:t>labor, materials, equipment or services to improve the property. (</w:t>
      </w:r>
      <w:proofErr w:type="gramStart"/>
      <w:r w:rsidRPr="007B539E">
        <w:rPr>
          <w:rFonts w:ascii="Arial" w:hAnsi="Arial" w:cs="Arial"/>
          <w:color w:val="000000"/>
        </w:rPr>
        <w:t>see</w:t>
      </w:r>
      <w:proofErr w:type="gramEnd"/>
      <w:r w:rsidRPr="007B539E">
        <w:rPr>
          <w:rFonts w:ascii="Arial" w:hAnsi="Arial" w:cs="Arial"/>
          <w:color w:val="000000"/>
        </w:rPr>
        <w:t xml:space="preserve"> Preliminary Lien Notice)</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Lien Release</w:t>
      </w:r>
      <w:r w:rsidR="00F15DC7">
        <w:rPr>
          <w:rFonts w:ascii="Arial" w:hAnsi="Arial" w:cs="Arial"/>
          <w:b/>
          <w:bCs/>
          <w:color w:val="000000"/>
        </w:rPr>
        <w:t xml:space="preserve">     </w:t>
      </w:r>
      <w:r w:rsidRPr="007B539E">
        <w:rPr>
          <w:rFonts w:ascii="Arial" w:hAnsi="Arial" w:cs="Arial"/>
          <w:color w:val="000000"/>
        </w:rPr>
        <w:t>A written document from the Contractor to the Owner that releases the Lien, Mechanic’s or Material</w:t>
      </w:r>
      <w:r w:rsidR="00F15DC7">
        <w:rPr>
          <w:rFonts w:ascii="Arial" w:hAnsi="Arial" w:cs="Arial"/>
          <w:b/>
          <w:bCs/>
          <w:color w:val="000000"/>
        </w:rPr>
        <w:t xml:space="preserve"> </w:t>
      </w:r>
      <w:r w:rsidRPr="007B539E">
        <w:rPr>
          <w:rFonts w:ascii="Arial" w:hAnsi="Arial" w:cs="Arial"/>
          <w:color w:val="000000"/>
        </w:rPr>
        <w:t xml:space="preserve">following </w:t>
      </w:r>
      <w:proofErr w:type="gramStart"/>
      <w:r w:rsidRPr="007B539E">
        <w:rPr>
          <w:rFonts w:ascii="Arial" w:hAnsi="Arial" w:cs="Arial"/>
          <w:color w:val="000000"/>
        </w:rPr>
        <w:t>it’s</w:t>
      </w:r>
      <w:proofErr w:type="gramEnd"/>
      <w:r w:rsidRPr="007B539E">
        <w:rPr>
          <w:rFonts w:ascii="Arial" w:hAnsi="Arial" w:cs="Arial"/>
          <w:color w:val="000000"/>
        </w:rPr>
        <w:t xml:space="preserve"> satisfaction.</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Life Cycle Cost</w:t>
      </w:r>
      <w:r w:rsidR="00F15DC7">
        <w:rPr>
          <w:rFonts w:ascii="Arial" w:hAnsi="Arial" w:cs="Arial"/>
          <w:b/>
          <w:bCs/>
          <w:color w:val="000000"/>
        </w:rPr>
        <w:t xml:space="preserve">    </w:t>
      </w:r>
      <w:r w:rsidRPr="007B539E">
        <w:rPr>
          <w:rFonts w:ascii="Arial" w:hAnsi="Arial" w:cs="Arial"/>
          <w:color w:val="000000"/>
        </w:rPr>
        <w:t>Life cycle costs include all costs incident to the planning, design, construction, operation, maintenance and</w:t>
      </w:r>
      <w:r w:rsidR="00F15DC7">
        <w:rPr>
          <w:rFonts w:ascii="Arial" w:hAnsi="Arial" w:cs="Arial"/>
          <w:b/>
          <w:bCs/>
          <w:color w:val="000000"/>
        </w:rPr>
        <w:t xml:space="preserve"> </w:t>
      </w:r>
      <w:r w:rsidRPr="007B539E">
        <w:rPr>
          <w:rFonts w:ascii="Arial" w:hAnsi="Arial" w:cs="Arial"/>
          <w:color w:val="000000"/>
        </w:rPr>
        <w:t>demolition of a facility, or system, for a given life expectancy, all in terms of present value.</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Liquidated Damages</w:t>
      </w:r>
      <w:r w:rsidR="00F15DC7">
        <w:rPr>
          <w:rFonts w:ascii="Arial" w:hAnsi="Arial" w:cs="Arial"/>
          <w:b/>
          <w:bCs/>
          <w:color w:val="000000"/>
        </w:rPr>
        <w:t xml:space="preserve">     </w:t>
      </w:r>
      <w:r w:rsidRPr="007B539E">
        <w:rPr>
          <w:rFonts w:ascii="Arial" w:hAnsi="Arial" w:cs="Arial"/>
          <w:color w:val="000000"/>
        </w:rPr>
        <w:t>An amount of money usually set on a per-day basis, which the contractor agrees to pay the owner for</w:t>
      </w:r>
      <w:r w:rsidR="00F15DC7">
        <w:rPr>
          <w:rFonts w:ascii="Arial" w:hAnsi="Arial" w:cs="Arial"/>
          <w:b/>
          <w:bCs/>
          <w:color w:val="000000"/>
        </w:rPr>
        <w:t xml:space="preserve"> </w:t>
      </w:r>
      <w:r w:rsidRPr="007B539E">
        <w:rPr>
          <w:rFonts w:ascii="Arial" w:hAnsi="Arial" w:cs="Arial"/>
          <w:color w:val="000000"/>
        </w:rPr>
        <w:t>delay in completing the Work in accordance with the contract documents</w:t>
      </w: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Long-Lead Items</w:t>
      </w:r>
      <w:r w:rsidR="00F15DC7">
        <w:rPr>
          <w:rFonts w:ascii="Arial" w:hAnsi="Arial" w:cs="Arial"/>
          <w:b/>
          <w:bCs/>
          <w:color w:val="000000"/>
        </w:rPr>
        <w:t xml:space="preserve">   </w:t>
      </w:r>
      <w:r w:rsidRPr="007B539E">
        <w:rPr>
          <w:rFonts w:ascii="Arial" w:hAnsi="Arial" w:cs="Arial"/>
          <w:color w:val="000000"/>
        </w:rPr>
        <w:t>The identification given to material and equipment having an extended delivery time and which may be</w:t>
      </w:r>
      <w:r w:rsidR="00F15DC7">
        <w:rPr>
          <w:rFonts w:ascii="Arial" w:hAnsi="Arial" w:cs="Arial"/>
          <w:b/>
          <w:bCs/>
          <w:color w:val="000000"/>
        </w:rPr>
        <w:t xml:space="preserve"> </w:t>
      </w:r>
      <w:r w:rsidRPr="007B539E">
        <w:rPr>
          <w:rFonts w:ascii="Arial" w:hAnsi="Arial" w:cs="Arial"/>
          <w:color w:val="000000"/>
        </w:rPr>
        <w:t>considered for early procurement and purchase. Items which would be delivered too late for timely</w:t>
      </w:r>
      <w:r w:rsidR="00F15DC7">
        <w:rPr>
          <w:rFonts w:ascii="Arial" w:hAnsi="Arial" w:cs="Arial"/>
          <w:b/>
          <w:bCs/>
          <w:color w:val="000000"/>
        </w:rPr>
        <w:t xml:space="preserve"> </w:t>
      </w:r>
      <w:r w:rsidRPr="007B539E">
        <w:rPr>
          <w:rFonts w:ascii="Arial" w:hAnsi="Arial" w:cs="Arial"/>
          <w:color w:val="000000"/>
        </w:rPr>
        <w:t>installation if their procurement or purchase were included as part of the procurement for the entire</w:t>
      </w:r>
      <w:r w:rsidR="00F15DC7">
        <w:rPr>
          <w:rFonts w:ascii="Arial" w:hAnsi="Arial" w:cs="Arial"/>
          <w:b/>
          <w:bCs/>
          <w:color w:val="000000"/>
        </w:rPr>
        <w:t xml:space="preserve"> </w:t>
      </w:r>
      <w:r w:rsidRPr="007B539E">
        <w:rPr>
          <w:rFonts w:ascii="Arial" w:hAnsi="Arial" w:cs="Arial"/>
          <w:color w:val="000000"/>
        </w:rPr>
        <w:t>contract or project.</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Long-Lead Time</w:t>
      </w:r>
      <w:r w:rsidR="00F15DC7">
        <w:rPr>
          <w:rFonts w:ascii="Arial" w:hAnsi="Arial" w:cs="Arial"/>
          <w:b/>
          <w:bCs/>
          <w:color w:val="000000"/>
        </w:rPr>
        <w:t xml:space="preserve">    </w:t>
      </w:r>
      <w:r w:rsidRPr="007B539E">
        <w:rPr>
          <w:rFonts w:ascii="Arial" w:hAnsi="Arial" w:cs="Arial"/>
          <w:color w:val="000000"/>
        </w:rPr>
        <w:t>The time interval between purchase and delivery of long-lead items.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Low Bidder</w:t>
      </w:r>
      <w:r w:rsidR="00F15DC7">
        <w:rPr>
          <w:rFonts w:ascii="Arial" w:hAnsi="Arial" w:cs="Arial"/>
          <w:b/>
          <w:bCs/>
          <w:color w:val="000000"/>
        </w:rPr>
        <w:t xml:space="preserve">    </w:t>
      </w:r>
      <w:r w:rsidRPr="007B539E">
        <w:rPr>
          <w:rFonts w:ascii="Arial" w:hAnsi="Arial" w:cs="Arial"/>
          <w:color w:val="000000"/>
        </w:rPr>
        <w:t>The bidder who has submitted the lowest bid, which is determined to be responsive and responsible for a</w:t>
      </w:r>
      <w:r w:rsidR="00F15DC7">
        <w:rPr>
          <w:rFonts w:ascii="Arial" w:hAnsi="Arial" w:cs="Arial"/>
          <w:b/>
          <w:bCs/>
          <w:color w:val="000000"/>
        </w:rPr>
        <w:t xml:space="preserve"> </w:t>
      </w:r>
      <w:r w:rsidRPr="007B539E">
        <w:rPr>
          <w:rFonts w:ascii="Arial" w:hAnsi="Arial" w:cs="Arial"/>
          <w:color w:val="000000"/>
        </w:rPr>
        <w:t>division of work described in a bid document, proposal form or contract.</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Lump Sum Fee</w:t>
      </w:r>
      <w:r w:rsidR="00F15DC7">
        <w:rPr>
          <w:rFonts w:ascii="Arial" w:hAnsi="Arial" w:cs="Arial"/>
          <w:b/>
          <w:bCs/>
          <w:color w:val="000000"/>
        </w:rPr>
        <w:t xml:space="preserve">    </w:t>
      </w:r>
      <w:r w:rsidRPr="007B539E">
        <w:rPr>
          <w:rFonts w:ascii="Arial" w:hAnsi="Arial" w:cs="Arial"/>
          <w:color w:val="000000"/>
        </w:rPr>
        <w:t xml:space="preserve">A fixed amount that includes the cost of overhead and profit paid, in addition to all other direct and </w:t>
      </w:r>
      <w:proofErr w:type="gramStart"/>
      <w:r w:rsidRPr="007B539E">
        <w:rPr>
          <w:rFonts w:ascii="Arial" w:hAnsi="Arial" w:cs="Arial"/>
          <w:color w:val="000000"/>
        </w:rPr>
        <w:t>indirect</w:t>
      </w:r>
      <w:r w:rsidR="00F15DC7">
        <w:rPr>
          <w:rFonts w:ascii="Arial" w:hAnsi="Arial" w:cs="Arial"/>
          <w:b/>
          <w:bCs/>
          <w:color w:val="000000"/>
        </w:rPr>
        <w:t xml:space="preserve">  </w:t>
      </w:r>
      <w:r w:rsidRPr="007B539E">
        <w:rPr>
          <w:rFonts w:ascii="Arial" w:hAnsi="Arial" w:cs="Arial"/>
          <w:color w:val="000000"/>
        </w:rPr>
        <w:t>costs</w:t>
      </w:r>
      <w:proofErr w:type="gramEnd"/>
      <w:r w:rsidRPr="007B539E">
        <w:rPr>
          <w:rFonts w:ascii="Arial" w:hAnsi="Arial" w:cs="Arial"/>
          <w:color w:val="000000"/>
        </w:rPr>
        <w:t xml:space="preserve"> of performing work.</w:t>
      </w:r>
    </w:p>
    <w:p w:rsidR="00F15DC7" w:rsidRPr="00F15DC7" w:rsidRDefault="00F15DC7" w:rsidP="007305EC">
      <w:pPr>
        <w:autoSpaceDE w:val="0"/>
        <w:autoSpaceDN w:val="0"/>
        <w:adjustRightInd w:val="0"/>
        <w:spacing w:after="0" w:line="240" w:lineRule="auto"/>
        <w:rPr>
          <w:rFonts w:ascii="Arial" w:hAnsi="Arial" w:cs="Arial"/>
          <w:b/>
          <w:bCs/>
          <w:color w:val="000000"/>
          <w:sz w:val="28"/>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M</w:t>
      </w: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 xml:space="preserve">Master </w:t>
      </w:r>
      <w:proofErr w:type="gramStart"/>
      <w:r w:rsidRPr="007B539E">
        <w:rPr>
          <w:rFonts w:ascii="Arial" w:hAnsi="Arial" w:cs="Arial"/>
          <w:b/>
          <w:bCs/>
          <w:color w:val="000000"/>
        </w:rPr>
        <w:t>Schedule</w:t>
      </w:r>
      <w:r w:rsidR="00F15DC7">
        <w:rPr>
          <w:rFonts w:ascii="Arial" w:hAnsi="Arial" w:cs="Arial"/>
          <w:b/>
          <w:bCs/>
          <w:color w:val="000000"/>
        </w:rPr>
        <w:t xml:space="preserve">  </w:t>
      </w:r>
      <w:r w:rsidRPr="007B539E">
        <w:rPr>
          <w:rFonts w:ascii="Arial" w:hAnsi="Arial" w:cs="Arial"/>
          <w:color w:val="000000"/>
        </w:rPr>
        <w:t>An</w:t>
      </w:r>
      <w:proofErr w:type="gramEnd"/>
      <w:r w:rsidRPr="007B539E">
        <w:rPr>
          <w:rFonts w:ascii="Arial" w:hAnsi="Arial" w:cs="Arial"/>
          <w:color w:val="000000"/>
        </w:rPr>
        <w:t xml:space="preserve"> executive level summary schedule identifying the major components of a project, their sequence and</w:t>
      </w:r>
      <w:r w:rsidR="00F15DC7">
        <w:rPr>
          <w:rFonts w:ascii="Arial" w:hAnsi="Arial" w:cs="Arial"/>
          <w:b/>
          <w:bCs/>
          <w:color w:val="000000"/>
        </w:rPr>
        <w:t xml:space="preserve"> </w:t>
      </w:r>
      <w:r w:rsidRPr="007B539E">
        <w:rPr>
          <w:rFonts w:ascii="Arial" w:hAnsi="Arial" w:cs="Arial"/>
          <w:color w:val="000000"/>
        </w:rPr>
        <w:t>durations. The schedule can be in the form of a network, Milestone Schedule, or bar chart.</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Mechanics Lien</w:t>
      </w:r>
      <w:r w:rsidR="00F15DC7">
        <w:rPr>
          <w:rFonts w:ascii="Arial" w:hAnsi="Arial" w:cs="Arial"/>
          <w:b/>
          <w:bCs/>
          <w:color w:val="000000"/>
        </w:rPr>
        <w:t xml:space="preserve">   </w:t>
      </w:r>
      <w:r w:rsidRPr="007B539E">
        <w:rPr>
          <w:rFonts w:ascii="Arial" w:hAnsi="Arial" w:cs="Arial"/>
          <w:color w:val="000000"/>
        </w:rPr>
        <w:t>See “Lien”</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 xml:space="preserve">Milestone </w:t>
      </w:r>
      <w:proofErr w:type="gramStart"/>
      <w:r w:rsidRPr="007B539E">
        <w:rPr>
          <w:rFonts w:ascii="Arial" w:hAnsi="Arial" w:cs="Arial"/>
          <w:b/>
          <w:bCs/>
          <w:color w:val="000000"/>
        </w:rPr>
        <w:t>Schedule</w:t>
      </w:r>
      <w:r w:rsidR="00F15DC7">
        <w:rPr>
          <w:rFonts w:ascii="Arial" w:hAnsi="Arial" w:cs="Arial"/>
          <w:b/>
          <w:bCs/>
          <w:color w:val="000000"/>
        </w:rPr>
        <w:t xml:space="preserve">  </w:t>
      </w:r>
      <w:r w:rsidRPr="007B539E">
        <w:rPr>
          <w:rFonts w:ascii="Arial" w:hAnsi="Arial" w:cs="Arial"/>
          <w:color w:val="000000"/>
        </w:rPr>
        <w:t>A</w:t>
      </w:r>
      <w:proofErr w:type="gramEnd"/>
      <w:r w:rsidRPr="007B539E">
        <w:rPr>
          <w:rFonts w:ascii="Arial" w:hAnsi="Arial" w:cs="Arial"/>
          <w:color w:val="000000"/>
        </w:rPr>
        <w:t xml:space="preserve"> schedule representing important events along the path to project completion. All milestones may not be</w:t>
      </w:r>
      <w:r w:rsidR="00F15DC7">
        <w:rPr>
          <w:rFonts w:ascii="Arial" w:hAnsi="Arial" w:cs="Arial"/>
          <w:b/>
          <w:bCs/>
          <w:color w:val="000000"/>
        </w:rPr>
        <w:t xml:space="preserve"> </w:t>
      </w:r>
      <w:r w:rsidRPr="007B539E">
        <w:rPr>
          <w:rFonts w:ascii="Arial" w:hAnsi="Arial" w:cs="Arial"/>
          <w:color w:val="000000"/>
        </w:rPr>
        <w:t>equally significant. The most significant are termed "major milestones" and usually represent the</w:t>
      </w:r>
      <w:r w:rsidR="00F15DC7">
        <w:rPr>
          <w:rFonts w:ascii="Arial" w:hAnsi="Arial" w:cs="Arial"/>
          <w:b/>
          <w:bCs/>
          <w:color w:val="000000"/>
        </w:rPr>
        <w:t xml:space="preserve"> </w:t>
      </w:r>
      <w:r w:rsidRPr="007B539E">
        <w:rPr>
          <w:rFonts w:ascii="Arial" w:hAnsi="Arial" w:cs="Arial"/>
          <w:color w:val="000000"/>
        </w:rPr>
        <w:t>completion of a group of activities.</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Multiple Prime Contracts</w:t>
      </w:r>
      <w:r w:rsidR="00F15DC7">
        <w:rPr>
          <w:rFonts w:ascii="Arial" w:hAnsi="Arial" w:cs="Arial"/>
          <w:b/>
          <w:bCs/>
          <w:color w:val="000000"/>
        </w:rPr>
        <w:t xml:space="preserve">   </w:t>
      </w:r>
      <w:r w:rsidRPr="007B539E">
        <w:rPr>
          <w:rFonts w:ascii="Arial" w:hAnsi="Arial" w:cs="Arial"/>
          <w:color w:val="000000"/>
        </w:rPr>
        <w:t>Separate contractors contracting directly with the owner for specific and designated elements of the work.</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N</w:t>
      </w:r>
    </w:p>
    <w:p w:rsidR="007305EC"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b/>
          <w:bCs/>
          <w:color w:val="000000"/>
        </w:rPr>
        <w:t>Non-Conforming Work</w:t>
      </w:r>
      <w:r w:rsidR="00F15DC7">
        <w:rPr>
          <w:rFonts w:ascii="Arial" w:hAnsi="Arial" w:cs="Arial"/>
          <w:b/>
          <w:bCs/>
          <w:color w:val="000000"/>
        </w:rPr>
        <w:t xml:space="preserve">     </w:t>
      </w:r>
      <w:proofErr w:type="spellStart"/>
      <w:r w:rsidRPr="007B539E">
        <w:rPr>
          <w:rFonts w:ascii="Arial" w:hAnsi="Arial" w:cs="Arial"/>
          <w:color w:val="000000"/>
        </w:rPr>
        <w:t>Work</w:t>
      </w:r>
      <w:proofErr w:type="spellEnd"/>
      <w:r w:rsidRPr="007B539E">
        <w:rPr>
          <w:rFonts w:ascii="Arial" w:hAnsi="Arial" w:cs="Arial"/>
          <w:color w:val="000000"/>
        </w:rPr>
        <w:t xml:space="preserve"> that does not meet the requirements of the contract documents.</w:t>
      </w:r>
      <w:proofErr w:type="gramEnd"/>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Notice of Award</w:t>
      </w:r>
      <w:r w:rsidR="00F15DC7">
        <w:rPr>
          <w:rFonts w:ascii="Arial" w:hAnsi="Arial" w:cs="Arial"/>
          <w:b/>
          <w:bCs/>
          <w:color w:val="000000"/>
        </w:rPr>
        <w:t xml:space="preserve"> </w:t>
      </w:r>
      <w:r w:rsidRPr="007B539E">
        <w:rPr>
          <w:rFonts w:ascii="Arial" w:hAnsi="Arial" w:cs="Arial"/>
          <w:color w:val="000000"/>
        </w:rPr>
        <w:t>A formal document informing an individual or organization of successfully securing a contract.</w:t>
      </w:r>
    </w:p>
    <w:p w:rsidR="00F15DC7" w:rsidRPr="007B539E" w:rsidRDefault="00F15DC7" w:rsidP="007305EC">
      <w:pPr>
        <w:autoSpaceDE w:val="0"/>
        <w:autoSpaceDN w:val="0"/>
        <w:adjustRightInd w:val="0"/>
        <w:spacing w:after="0" w:line="240" w:lineRule="auto"/>
        <w:rPr>
          <w:rFonts w:ascii="Arial" w:hAnsi="Arial" w:cs="Arial"/>
          <w:color w:val="000000"/>
        </w:rPr>
      </w:pPr>
    </w:p>
    <w:p w:rsidR="007305EC" w:rsidRPr="00F15DC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 xml:space="preserve">Notice to </w:t>
      </w:r>
      <w:proofErr w:type="gramStart"/>
      <w:r w:rsidRPr="007B539E">
        <w:rPr>
          <w:rFonts w:ascii="Arial" w:hAnsi="Arial" w:cs="Arial"/>
          <w:b/>
          <w:bCs/>
          <w:color w:val="000000"/>
        </w:rPr>
        <w:t>Proceed</w:t>
      </w:r>
      <w:proofErr w:type="gramEnd"/>
      <w:r w:rsidR="00F15DC7">
        <w:rPr>
          <w:rFonts w:ascii="Arial" w:hAnsi="Arial" w:cs="Arial"/>
          <w:b/>
          <w:bCs/>
          <w:color w:val="000000"/>
        </w:rPr>
        <w:t xml:space="preserve">     </w:t>
      </w:r>
      <w:r w:rsidRPr="007B539E">
        <w:rPr>
          <w:rFonts w:ascii="Arial" w:hAnsi="Arial" w:cs="Arial"/>
          <w:color w:val="000000"/>
        </w:rPr>
        <w:t>A formal document and/or point in the project's life cycle authorizing an individual or organization to</w:t>
      </w:r>
      <w:r w:rsidR="00F15DC7">
        <w:rPr>
          <w:rFonts w:ascii="Arial" w:hAnsi="Arial" w:cs="Arial"/>
          <w:b/>
          <w:bCs/>
          <w:color w:val="000000"/>
        </w:rPr>
        <w:t xml:space="preserve"> </w:t>
      </w:r>
      <w:r w:rsidRPr="007B539E">
        <w:rPr>
          <w:rFonts w:ascii="Arial" w:hAnsi="Arial" w:cs="Arial"/>
          <w:color w:val="000000"/>
        </w:rPr>
        <w:t>commence work under its contract. The issuance of the notice to proceed typically marks the end of a</w:t>
      </w:r>
      <w:r w:rsidR="00F15DC7">
        <w:rPr>
          <w:rFonts w:ascii="Arial" w:hAnsi="Arial" w:cs="Arial"/>
          <w:b/>
          <w:bCs/>
          <w:color w:val="000000"/>
        </w:rPr>
        <w:t xml:space="preserve"> </w:t>
      </w:r>
      <w:r w:rsidRPr="007B539E">
        <w:rPr>
          <w:rFonts w:ascii="Arial" w:hAnsi="Arial" w:cs="Arial"/>
          <w:color w:val="000000"/>
        </w:rPr>
        <w:t>procurement phase.</w:t>
      </w:r>
    </w:p>
    <w:p w:rsidR="00F15DC7" w:rsidRPr="007B539E" w:rsidRDefault="00F15DC7" w:rsidP="007305EC">
      <w:pPr>
        <w:autoSpaceDE w:val="0"/>
        <w:autoSpaceDN w:val="0"/>
        <w:adjustRightInd w:val="0"/>
        <w:spacing w:after="0" w:line="240" w:lineRule="auto"/>
        <w:rPr>
          <w:rFonts w:ascii="Arial" w:hAnsi="Arial" w:cs="Arial"/>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F15DC7">
        <w:rPr>
          <w:rFonts w:ascii="Arial" w:hAnsi="Arial" w:cs="Arial"/>
          <w:b/>
          <w:bCs/>
          <w:color w:val="000081"/>
          <w:sz w:val="28"/>
        </w:rPr>
        <w:t>O</w:t>
      </w:r>
    </w:p>
    <w:p w:rsidR="00A717E3" w:rsidRPr="00F15DC7" w:rsidRDefault="00A717E3" w:rsidP="007305EC">
      <w:pPr>
        <w:autoSpaceDE w:val="0"/>
        <w:autoSpaceDN w:val="0"/>
        <w:adjustRightInd w:val="0"/>
        <w:spacing w:after="0" w:line="240" w:lineRule="auto"/>
        <w:rPr>
          <w:rFonts w:ascii="Arial" w:hAnsi="Arial" w:cs="Arial"/>
          <w:b/>
          <w:bCs/>
          <w:color w:val="000081"/>
          <w:sz w:val="28"/>
        </w:rPr>
      </w:pPr>
    </w:p>
    <w:tbl>
      <w:tblPr>
        <w:tblW w:w="4941" w:type="pct"/>
        <w:jc w:val="center"/>
        <w:tblInd w:w="-390" w:type="dxa"/>
        <w:tblCellMar>
          <w:left w:w="0" w:type="dxa"/>
          <w:right w:w="0" w:type="dxa"/>
        </w:tblCellMar>
        <w:tblLook w:val="04A0" w:firstRow="1" w:lastRow="0" w:firstColumn="1" w:lastColumn="0" w:noHBand="0" w:noVBand="1"/>
      </w:tblPr>
      <w:tblGrid>
        <w:gridCol w:w="503"/>
        <w:gridCol w:w="9564"/>
        <w:gridCol w:w="36"/>
      </w:tblGrid>
      <w:tr w:rsidR="00A717E3" w:rsidRPr="00A717E3" w:rsidTr="00A717E3">
        <w:trPr>
          <w:gridAfter w:val="1"/>
          <w:wAfter w:w="36" w:type="dxa"/>
          <w:jc w:val="center"/>
        </w:trPr>
        <w:tc>
          <w:tcPr>
            <w:tcW w:w="10067" w:type="dxa"/>
            <w:gridSpan w:val="2"/>
            <w:vAlign w:val="center"/>
            <w:hideMark/>
          </w:tcPr>
          <w:p w:rsidR="00A717E3" w:rsidRPr="00A717E3" w:rsidRDefault="00A717E3" w:rsidP="00A717E3">
            <w:pPr>
              <w:rPr>
                <w:rFonts w:ascii="Arial" w:hAnsi="Arial" w:cs="Arial"/>
                <w:szCs w:val="28"/>
              </w:rPr>
            </w:pPr>
            <w:r w:rsidRPr="00A717E3">
              <w:rPr>
                <w:rFonts w:ascii="Arial" w:hAnsi="Arial" w:cs="Arial"/>
                <w:b/>
                <w:bCs/>
                <w:color w:val="000000"/>
              </w:rPr>
              <w:t xml:space="preserve">Owner     </w:t>
            </w:r>
            <w:r w:rsidRPr="00A717E3">
              <w:rPr>
                <w:rFonts w:ascii="Arial" w:hAnsi="Arial" w:cs="Arial"/>
                <w:szCs w:val="28"/>
              </w:rPr>
              <w:t>Although the individual</w:t>
            </w:r>
            <w:r w:rsidRPr="00A717E3">
              <w:rPr>
                <w:rFonts w:ascii="Arial" w:hAnsi="Arial" w:cs="Arial"/>
                <w:szCs w:val="28"/>
              </w:rPr>
              <w:t xml:space="preserve"> </w:t>
            </w:r>
            <w:r w:rsidRPr="00A717E3">
              <w:rPr>
                <w:rFonts w:ascii="Arial" w:hAnsi="Arial" w:cs="Arial"/>
                <w:szCs w:val="28"/>
              </w:rPr>
              <w:t>parishes, school, or institutions define the need for each project, raise</w:t>
            </w:r>
            <w:r w:rsidRPr="00A717E3">
              <w:rPr>
                <w:rFonts w:ascii="Arial" w:hAnsi="Arial" w:cs="Arial"/>
                <w:szCs w:val="28"/>
              </w:rPr>
              <w:t xml:space="preserve"> </w:t>
            </w:r>
            <w:r w:rsidRPr="00A717E3">
              <w:rPr>
                <w:rFonts w:ascii="Arial" w:hAnsi="Arial" w:cs="Arial"/>
                <w:szCs w:val="28"/>
              </w:rPr>
              <w:t>the funds and otherwise provide all the impetus required to “make the project happen”, and are referred to as the “owner” in this Document, the official, formal Owner is actually the Bishop</w:t>
            </w:r>
            <w:r w:rsidRPr="00A717E3">
              <w:rPr>
                <w:rFonts w:ascii="Arial" w:hAnsi="Arial" w:cs="Arial"/>
                <w:szCs w:val="28"/>
              </w:rPr>
              <w:t xml:space="preserve"> </w:t>
            </w:r>
            <w:r w:rsidRPr="00A717E3">
              <w:rPr>
                <w:rFonts w:ascii="Arial" w:hAnsi="Arial" w:cs="Arial"/>
                <w:szCs w:val="28"/>
              </w:rPr>
              <w:t xml:space="preserve">of the Diocese of Covington. </w:t>
            </w:r>
          </w:p>
          <w:p w:rsidR="00A717E3" w:rsidRPr="00A717E3" w:rsidRDefault="00A717E3" w:rsidP="00A717E3">
            <w:pPr>
              <w:jc w:val="both"/>
              <w:rPr>
                <w:rFonts w:ascii="Arial" w:hAnsi="Arial" w:cs="Arial"/>
                <w:szCs w:val="28"/>
              </w:rPr>
            </w:pPr>
            <w:r w:rsidRPr="00A717E3">
              <w:rPr>
                <w:rFonts w:ascii="Arial" w:hAnsi="Arial" w:cs="Arial"/>
                <w:szCs w:val="28"/>
              </w:rPr>
              <w:t>This fact stems from the diocesan role as steward (and legal owner) of the real property and buildings within the diocese, as well as the financial responsibility which the Diocese assumes when projects are funded, even though the funds may be derived from local sources within the</w:t>
            </w:r>
            <w:r w:rsidRPr="00A717E3">
              <w:rPr>
                <w:rFonts w:ascii="Arial" w:hAnsi="Arial" w:cs="Arial"/>
                <w:szCs w:val="28"/>
              </w:rPr>
              <w:t xml:space="preserve"> </w:t>
            </w:r>
            <w:r w:rsidRPr="00A717E3">
              <w:rPr>
                <w:rFonts w:ascii="Arial" w:hAnsi="Arial" w:cs="Arial"/>
                <w:szCs w:val="28"/>
              </w:rPr>
              <w:t>parish, school, or institution.  Simply put, the courthouse records list the Bi</w:t>
            </w:r>
            <w:r w:rsidRPr="00A717E3">
              <w:rPr>
                <w:rFonts w:ascii="Arial" w:hAnsi="Arial" w:cs="Arial"/>
                <w:szCs w:val="28"/>
              </w:rPr>
              <w:t>shop of Covington as the Owner.</w:t>
            </w:r>
          </w:p>
        </w:tc>
      </w:tr>
      <w:tr w:rsidR="00A717E3" w:rsidRPr="00A717E3" w:rsidTr="00A717E3">
        <w:trPr>
          <w:jc w:val="center"/>
        </w:trPr>
        <w:tc>
          <w:tcPr>
            <w:tcW w:w="503" w:type="dxa"/>
            <w:vAlign w:val="center"/>
          </w:tcPr>
          <w:p w:rsidR="00A717E3" w:rsidRPr="00A717E3" w:rsidRDefault="00A717E3" w:rsidP="00280A5F">
            <w:pPr>
              <w:spacing w:after="0" w:line="240" w:lineRule="auto"/>
              <w:rPr>
                <w:rFonts w:ascii="Arial" w:eastAsia="Times New Roman" w:hAnsi="Arial" w:cs="Arial"/>
                <w:color w:val="000000"/>
                <w:szCs w:val="24"/>
              </w:rPr>
            </w:pPr>
          </w:p>
        </w:tc>
        <w:tc>
          <w:tcPr>
            <w:tcW w:w="9600" w:type="dxa"/>
            <w:gridSpan w:val="2"/>
            <w:vAlign w:val="center"/>
          </w:tcPr>
          <w:p w:rsidR="00A717E3" w:rsidRPr="00A717E3" w:rsidRDefault="00A717E3" w:rsidP="00280A5F">
            <w:pPr>
              <w:spacing w:after="0" w:line="240" w:lineRule="auto"/>
              <w:rPr>
                <w:rFonts w:ascii="Arial" w:eastAsia="Times New Roman" w:hAnsi="Arial" w:cs="Arial"/>
                <w:i/>
                <w:color w:val="000000"/>
                <w:szCs w:val="24"/>
              </w:rPr>
            </w:pPr>
            <w:bookmarkStart w:id="0" w:name="_GoBack"/>
            <w:bookmarkEnd w:id="0"/>
          </w:p>
        </w:tc>
      </w:tr>
    </w:tbl>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 xml:space="preserve">Owner Construction </w:t>
      </w:r>
      <w:proofErr w:type="gramStart"/>
      <w:r w:rsidRPr="007B539E">
        <w:rPr>
          <w:rFonts w:ascii="Arial" w:hAnsi="Arial" w:cs="Arial"/>
          <w:b/>
          <w:bCs/>
          <w:color w:val="000000"/>
        </w:rPr>
        <w:t>Management</w:t>
      </w:r>
      <w:r w:rsidR="00F15DC7">
        <w:rPr>
          <w:rFonts w:ascii="Arial" w:hAnsi="Arial" w:cs="Arial"/>
          <w:b/>
          <w:bCs/>
          <w:color w:val="000000"/>
        </w:rPr>
        <w:t xml:space="preserve">  </w:t>
      </w:r>
      <w:r w:rsidRPr="007B539E">
        <w:rPr>
          <w:rFonts w:ascii="Arial" w:hAnsi="Arial" w:cs="Arial"/>
          <w:color w:val="000000"/>
        </w:rPr>
        <w:t>A</w:t>
      </w:r>
      <w:proofErr w:type="gramEnd"/>
      <w:r w:rsidRPr="007B539E">
        <w:rPr>
          <w:rFonts w:ascii="Arial" w:hAnsi="Arial" w:cs="Arial"/>
          <w:color w:val="000000"/>
        </w:rPr>
        <w:t xml:space="preserve"> form of Construction Management that does not use an independent construction management</w:t>
      </w:r>
      <w:r w:rsidR="00F15DC7">
        <w:rPr>
          <w:rFonts w:ascii="Arial" w:hAnsi="Arial" w:cs="Arial"/>
          <w:b/>
          <w:bCs/>
          <w:color w:val="000000"/>
        </w:rPr>
        <w:t xml:space="preserve"> </w:t>
      </w:r>
      <w:r w:rsidRPr="007B539E">
        <w:rPr>
          <w:rFonts w:ascii="Arial" w:hAnsi="Arial" w:cs="Arial"/>
          <w:color w:val="000000"/>
        </w:rPr>
        <w:t>organization as a team member. The owner performs all required Construction Management services with</w:t>
      </w:r>
      <w:r w:rsidR="00F15DC7">
        <w:rPr>
          <w:rFonts w:ascii="Arial" w:hAnsi="Arial" w:cs="Arial"/>
          <w:b/>
          <w:bCs/>
          <w:color w:val="000000"/>
        </w:rPr>
        <w:t xml:space="preserve"> </w:t>
      </w:r>
      <w:r w:rsidRPr="007B539E">
        <w:rPr>
          <w:rFonts w:ascii="Arial" w:hAnsi="Arial" w:cs="Arial"/>
          <w:color w:val="000000"/>
        </w:rPr>
        <w:t>in-house staff.</w:t>
      </w:r>
    </w:p>
    <w:p w:rsidR="00F15DC7" w:rsidRPr="00F15DC7" w:rsidRDefault="00F15DC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Owner's</w:t>
      </w:r>
      <w:r w:rsidR="003E569C">
        <w:rPr>
          <w:rFonts w:ascii="Arial" w:hAnsi="Arial" w:cs="Arial"/>
          <w:b/>
          <w:bCs/>
          <w:color w:val="000000"/>
        </w:rPr>
        <w:t xml:space="preserve"> Representative     </w:t>
      </w:r>
      <w:proofErr w:type="gramStart"/>
      <w:r w:rsidRPr="007B539E">
        <w:rPr>
          <w:rFonts w:ascii="Arial" w:hAnsi="Arial" w:cs="Arial"/>
          <w:color w:val="000000"/>
        </w:rPr>
        <w:t>The</w:t>
      </w:r>
      <w:proofErr w:type="gramEnd"/>
      <w:r w:rsidRPr="007B539E">
        <w:rPr>
          <w:rFonts w:ascii="Arial" w:hAnsi="Arial" w:cs="Arial"/>
          <w:color w:val="000000"/>
        </w:rPr>
        <w:t xml:space="preserve"> individual representing the owner on the project team. Development Managers (DM) is the Owner’s</w:t>
      </w:r>
      <w:r w:rsidR="003E569C">
        <w:rPr>
          <w:rFonts w:ascii="Arial" w:hAnsi="Arial" w:cs="Arial"/>
          <w:b/>
          <w:bCs/>
          <w:color w:val="000000"/>
        </w:rPr>
        <w:t xml:space="preserve"> </w:t>
      </w:r>
      <w:r w:rsidRPr="007B539E">
        <w:rPr>
          <w:rFonts w:ascii="Arial" w:hAnsi="Arial" w:cs="Arial"/>
          <w:color w:val="000000"/>
        </w:rPr>
        <w:t>Representative on large projects.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3E569C">
        <w:rPr>
          <w:rFonts w:ascii="Arial" w:hAnsi="Arial" w:cs="Arial"/>
          <w:b/>
          <w:bCs/>
          <w:color w:val="000081"/>
          <w:sz w:val="28"/>
        </w:rPr>
        <w:t>P</w:t>
      </w:r>
    </w:p>
    <w:p w:rsidR="003E569C" w:rsidRPr="003E569C" w:rsidRDefault="003E569C" w:rsidP="007305EC">
      <w:pPr>
        <w:autoSpaceDE w:val="0"/>
        <w:autoSpaceDN w:val="0"/>
        <w:adjustRightInd w:val="0"/>
        <w:spacing w:after="0" w:line="240" w:lineRule="auto"/>
        <w:rPr>
          <w:rFonts w:ascii="Arial" w:hAnsi="Arial" w:cs="Arial"/>
          <w:b/>
          <w:bCs/>
          <w:color w:val="000081"/>
          <w:sz w:val="28"/>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Penalty      </w:t>
      </w:r>
      <w:r w:rsidR="007305EC" w:rsidRPr="007B539E">
        <w:rPr>
          <w:rFonts w:ascii="Arial" w:hAnsi="Arial" w:cs="Arial"/>
          <w:color w:val="000000"/>
        </w:rPr>
        <w:t xml:space="preserve">A punitive </w:t>
      </w:r>
      <w:proofErr w:type="gramStart"/>
      <w:r w:rsidR="007305EC" w:rsidRPr="007B539E">
        <w:rPr>
          <w:rFonts w:ascii="Arial" w:hAnsi="Arial" w:cs="Arial"/>
          <w:color w:val="000000"/>
        </w:rPr>
        <w:t>measure,</w:t>
      </w:r>
      <w:proofErr w:type="gramEnd"/>
      <w:r w:rsidR="007305EC" w:rsidRPr="007B539E">
        <w:rPr>
          <w:rFonts w:ascii="Arial" w:hAnsi="Arial" w:cs="Arial"/>
          <w:color w:val="000000"/>
        </w:rPr>
        <w:t xml:space="preserve"> usually associated with failure to fulfill a contractual obligation.</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Perform</w:t>
      </w:r>
      <w:r w:rsidR="003E569C">
        <w:rPr>
          <w:rFonts w:ascii="Arial" w:hAnsi="Arial" w:cs="Arial"/>
          <w:b/>
          <w:bCs/>
          <w:color w:val="000000"/>
        </w:rPr>
        <w:t xml:space="preserve">ance Bond     </w:t>
      </w:r>
      <w:r w:rsidRPr="007B539E">
        <w:rPr>
          <w:rFonts w:ascii="Arial" w:hAnsi="Arial" w:cs="Arial"/>
          <w:color w:val="000000"/>
        </w:rPr>
        <w:t xml:space="preserve">A pledge from a surety to pay the bond amount to the </w:t>
      </w:r>
      <w:proofErr w:type="spellStart"/>
      <w:r w:rsidRPr="007B539E">
        <w:rPr>
          <w:rFonts w:ascii="Arial" w:hAnsi="Arial" w:cs="Arial"/>
          <w:color w:val="000000"/>
        </w:rPr>
        <w:t>Obligee</w:t>
      </w:r>
      <w:proofErr w:type="spellEnd"/>
      <w:r w:rsidRPr="007B539E">
        <w:rPr>
          <w:rFonts w:ascii="Arial" w:hAnsi="Arial" w:cs="Arial"/>
          <w:color w:val="000000"/>
        </w:rPr>
        <w:t xml:space="preserve"> (owner or contractor) in the event of a</w:t>
      </w:r>
      <w:r w:rsidR="003E569C">
        <w:rPr>
          <w:rFonts w:ascii="Arial" w:hAnsi="Arial" w:cs="Arial"/>
          <w:b/>
          <w:bCs/>
          <w:color w:val="000000"/>
        </w:rPr>
        <w:t xml:space="preserve"> </w:t>
      </w:r>
      <w:r w:rsidRPr="007B539E">
        <w:rPr>
          <w:rFonts w:ascii="Arial" w:hAnsi="Arial" w:cs="Arial"/>
          <w:color w:val="000000"/>
        </w:rPr>
        <w:t>default in performance of contractual obligations.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Phased Construction     </w:t>
      </w:r>
      <w:r w:rsidR="007305EC" w:rsidRPr="007B539E">
        <w:rPr>
          <w:rFonts w:ascii="Arial" w:hAnsi="Arial" w:cs="Arial"/>
          <w:color w:val="000000"/>
        </w:rPr>
        <w:t>An incremental approach to construction or design and construction.</w:t>
      </w:r>
      <w:proofErr w:type="gramEnd"/>
      <w:r w:rsidR="007305EC" w:rsidRPr="007B539E">
        <w:rPr>
          <w:rFonts w:ascii="Arial" w:hAnsi="Arial" w:cs="Arial"/>
          <w:color w:val="000000"/>
        </w:rPr>
        <w:t xml:space="preserve"> </w:t>
      </w:r>
      <w:proofErr w:type="gramStart"/>
      <w:r w:rsidR="007305EC" w:rsidRPr="007B539E">
        <w:rPr>
          <w:rFonts w:ascii="Arial" w:hAnsi="Arial" w:cs="Arial"/>
          <w:color w:val="000000"/>
        </w:rPr>
        <w:t>Each overlapping or sequential phase</w:t>
      </w:r>
      <w:r>
        <w:rPr>
          <w:rFonts w:ascii="Arial" w:hAnsi="Arial" w:cs="Arial"/>
          <w:b/>
          <w:bCs/>
          <w:color w:val="000000"/>
        </w:rPr>
        <w:t xml:space="preserve"> </w:t>
      </w:r>
      <w:r w:rsidR="007305EC" w:rsidRPr="007B539E">
        <w:rPr>
          <w:rFonts w:ascii="Arial" w:hAnsi="Arial" w:cs="Arial"/>
          <w:color w:val="000000"/>
        </w:rPr>
        <w:t>or element to have a defined work scope and to be considered as a separate project.</w:t>
      </w:r>
      <w:proofErr w:type="gramEnd"/>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Pr="003E569C" w:rsidRDefault="003E569C" w:rsidP="007305EC">
      <w:pPr>
        <w:autoSpaceDE w:val="0"/>
        <w:autoSpaceDN w:val="0"/>
        <w:adjustRightInd w:val="0"/>
        <w:spacing w:after="0" w:line="240" w:lineRule="auto"/>
        <w:rPr>
          <w:rFonts w:ascii="Arial" w:hAnsi="Arial" w:cs="Arial"/>
          <w:b/>
          <w:bCs/>
          <w:color w:val="000000"/>
        </w:rPr>
      </w:pPr>
      <w:proofErr w:type="gramStart"/>
      <w:r>
        <w:rPr>
          <w:rFonts w:ascii="Arial" w:hAnsi="Arial" w:cs="Arial"/>
          <w:b/>
          <w:bCs/>
          <w:color w:val="000000"/>
        </w:rPr>
        <w:t xml:space="preserve">Plans   </w:t>
      </w:r>
      <w:r w:rsidR="007305EC" w:rsidRPr="007B539E">
        <w:rPr>
          <w:rFonts w:ascii="Arial" w:hAnsi="Arial" w:cs="Arial"/>
          <w:color w:val="000000"/>
        </w:rPr>
        <w:t>Also known as "Drawings".</w:t>
      </w:r>
      <w:proofErr w:type="gramEnd"/>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Drawings</w:t>
      </w:r>
    </w:p>
    <w:p w:rsidR="003E569C" w:rsidRPr="007B539E" w:rsidRDefault="003E569C" w:rsidP="007305EC">
      <w:pPr>
        <w:autoSpaceDE w:val="0"/>
        <w:autoSpaceDN w:val="0"/>
        <w:adjustRightInd w:val="0"/>
        <w:spacing w:after="0" w:line="240" w:lineRule="auto"/>
        <w:rPr>
          <w:rFonts w:ascii="Arial" w:hAnsi="Arial" w:cs="Arial"/>
          <w:b/>
          <w:bCs/>
          <w:i/>
          <w:iCs/>
          <w:color w:val="33339A"/>
        </w:rPr>
      </w:pPr>
    </w:p>
    <w:p w:rsidR="007305EC" w:rsidRDefault="003E569C"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Post-Construction Phase     </w:t>
      </w:r>
      <w:r w:rsidR="007305EC" w:rsidRPr="007B539E">
        <w:rPr>
          <w:rFonts w:ascii="Arial" w:hAnsi="Arial" w:cs="Arial"/>
          <w:color w:val="000000"/>
        </w:rPr>
        <w:t>The period following substantial completion.</w:t>
      </w:r>
      <w:proofErr w:type="gramEnd"/>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Pre-Design Phase    </w:t>
      </w:r>
      <w:r w:rsidR="007305EC" w:rsidRPr="007B539E">
        <w:rPr>
          <w:rFonts w:ascii="Arial" w:hAnsi="Arial" w:cs="Arial"/>
          <w:color w:val="000000"/>
        </w:rPr>
        <w:t>The period before schematic design commences, during which the project is initiated and the program is</w:t>
      </w:r>
      <w:r>
        <w:rPr>
          <w:rFonts w:ascii="Arial" w:hAnsi="Arial" w:cs="Arial"/>
          <w:b/>
          <w:bCs/>
          <w:color w:val="000000"/>
        </w:rPr>
        <w:t xml:space="preserve"> </w:t>
      </w:r>
      <w:r w:rsidR="007305EC" w:rsidRPr="007B539E">
        <w:rPr>
          <w:rFonts w:ascii="Arial" w:hAnsi="Arial" w:cs="Arial"/>
          <w:color w:val="000000"/>
        </w:rPr>
        <w:t>developed; the planning and conceptual phase.</w:t>
      </w:r>
      <w:proofErr w:type="gramEnd"/>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Preliminary Lien Notice (</w:t>
      </w:r>
      <w:r w:rsidR="003E569C">
        <w:rPr>
          <w:rFonts w:ascii="Arial" w:hAnsi="Arial" w:cs="Arial"/>
          <w:b/>
          <w:bCs/>
          <w:color w:val="000000"/>
        </w:rPr>
        <w:t xml:space="preserve">also 20-day preliminary notice)   </w:t>
      </w:r>
      <w:r w:rsidRPr="007B539E">
        <w:rPr>
          <w:rFonts w:ascii="Arial" w:hAnsi="Arial" w:cs="Arial"/>
          <w:color w:val="000000"/>
        </w:rPr>
        <w:t>A written notice given to the property Owner where a project is taking place, given by the subcontractors</w:t>
      </w:r>
      <w:r w:rsidR="003E569C">
        <w:rPr>
          <w:rFonts w:ascii="Arial" w:hAnsi="Arial" w:cs="Arial"/>
          <w:b/>
          <w:bCs/>
          <w:color w:val="000000"/>
        </w:rPr>
        <w:t xml:space="preserve"> </w:t>
      </w:r>
      <w:r w:rsidRPr="007B539E">
        <w:rPr>
          <w:rFonts w:ascii="Arial" w:hAnsi="Arial" w:cs="Arial"/>
          <w:color w:val="000000"/>
        </w:rPr>
        <w:t>and any person or company furnishing services, equipment or materials to that project. The notice states</w:t>
      </w:r>
      <w:r w:rsidR="003E569C">
        <w:rPr>
          <w:rFonts w:ascii="Arial" w:hAnsi="Arial" w:cs="Arial"/>
          <w:b/>
          <w:bCs/>
          <w:color w:val="000000"/>
        </w:rPr>
        <w:t xml:space="preserve"> </w:t>
      </w:r>
      <w:r w:rsidRPr="007B539E">
        <w:rPr>
          <w:rFonts w:ascii="Arial" w:hAnsi="Arial" w:cs="Arial"/>
          <w:color w:val="000000"/>
        </w:rPr>
        <w:t>if bills are not paid in full for the labor, services, equipment, or materials furnished or to be furnished, a</w:t>
      </w:r>
      <w:r w:rsidR="003E569C">
        <w:rPr>
          <w:rFonts w:ascii="Arial" w:hAnsi="Arial" w:cs="Arial"/>
          <w:b/>
          <w:bCs/>
          <w:color w:val="000000"/>
        </w:rPr>
        <w:t xml:space="preserve"> </w:t>
      </w:r>
      <w:r w:rsidRPr="007B539E">
        <w:rPr>
          <w:rFonts w:ascii="Arial" w:hAnsi="Arial" w:cs="Arial"/>
          <w:color w:val="000000"/>
        </w:rPr>
        <w:t>mechanic’s lien leading to the loss, through court foreclosure proceedings, of all or part of the property</w:t>
      </w:r>
      <w:r w:rsidR="003E569C">
        <w:rPr>
          <w:rFonts w:ascii="Arial" w:hAnsi="Arial" w:cs="Arial"/>
          <w:b/>
          <w:bCs/>
          <w:color w:val="000000"/>
        </w:rPr>
        <w:t xml:space="preserve"> </w:t>
      </w:r>
      <w:r w:rsidRPr="007B539E">
        <w:rPr>
          <w:rFonts w:ascii="Arial" w:hAnsi="Arial" w:cs="Arial"/>
          <w:color w:val="000000"/>
        </w:rPr>
        <w:t>being improved may be placed against the property even though the Owner has paid the prime contractor</w:t>
      </w:r>
      <w:r w:rsidR="003E569C">
        <w:rPr>
          <w:rFonts w:ascii="Arial" w:hAnsi="Arial" w:cs="Arial"/>
          <w:b/>
          <w:bCs/>
          <w:color w:val="000000"/>
        </w:rPr>
        <w:t xml:space="preserve"> </w:t>
      </w:r>
      <w:r w:rsidRPr="007B539E">
        <w:rPr>
          <w:rFonts w:ascii="Arial" w:hAnsi="Arial" w:cs="Arial"/>
          <w:color w:val="000000"/>
        </w:rPr>
        <w:t>in full. Please contact the ACC Construction office for assistance with Preliminary Lien Notices.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Prime Contract     </w:t>
      </w:r>
      <w:r w:rsidR="007305EC" w:rsidRPr="007B539E">
        <w:rPr>
          <w:rFonts w:ascii="Arial" w:hAnsi="Arial" w:cs="Arial"/>
          <w:color w:val="000000"/>
        </w:rPr>
        <w:t>A direct contract with an owner. It can be a single contract and/or include the work specified for several</w:t>
      </w:r>
      <w:r>
        <w:rPr>
          <w:rFonts w:ascii="Arial" w:hAnsi="Arial" w:cs="Arial"/>
          <w:b/>
          <w:bCs/>
          <w:color w:val="000000"/>
        </w:rPr>
        <w:t xml:space="preserve"> </w:t>
      </w:r>
      <w:r w:rsidR="007305EC" w:rsidRPr="007B539E">
        <w:rPr>
          <w:rFonts w:ascii="Arial" w:hAnsi="Arial" w:cs="Arial"/>
          <w:color w:val="000000"/>
        </w:rPr>
        <w:t>contracts depending upon division of work.</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Pre-qualification Form    </w:t>
      </w:r>
      <w:r w:rsidR="007305EC" w:rsidRPr="007B539E">
        <w:rPr>
          <w:rFonts w:ascii="Arial" w:hAnsi="Arial" w:cs="Arial"/>
          <w:color w:val="000000"/>
        </w:rPr>
        <w:t>A screening process wherein the ACC gathers background information from a contractor or construction</w:t>
      </w:r>
      <w:r>
        <w:rPr>
          <w:rFonts w:ascii="Arial" w:hAnsi="Arial" w:cs="Arial"/>
          <w:b/>
          <w:bCs/>
          <w:color w:val="000000"/>
        </w:rPr>
        <w:t xml:space="preserve"> </w:t>
      </w:r>
      <w:r w:rsidR="007305EC" w:rsidRPr="007B539E">
        <w:rPr>
          <w:rFonts w:ascii="Arial" w:hAnsi="Arial" w:cs="Arial"/>
          <w:color w:val="000000"/>
        </w:rPr>
        <w:t>professional for selection purposes. Qualifying considerations include competence, integrity, dependability,</w:t>
      </w:r>
      <w:r>
        <w:rPr>
          <w:rFonts w:ascii="Arial" w:hAnsi="Arial" w:cs="Arial"/>
          <w:b/>
          <w:bCs/>
          <w:color w:val="000000"/>
        </w:rPr>
        <w:t xml:space="preserve"> </w:t>
      </w:r>
      <w:r w:rsidR="007305EC" w:rsidRPr="007B539E">
        <w:rPr>
          <w:rFonts w:ascii="Arial" w:hAnsi="Arial" w:cs="Arial"/>
          <w:color w:val="000000"/>
        </w:rPr>
        <w:t>responsiveness; work on hand, similar project experience, and other specific owner requirements.</w:t>
      </w:r>
    </w:p>
    <w:p w:rsidR="003E569C" w:rsidRDefault="003E569C" w:rsidP="007305EC">
      <w:pPr>
        <w:autoSpaceDE w:val="0"/>
        <w:autoSpaceDN w:val="0"/>
        <w:adjustRightInd w:val="0"/>
        <w:spacing w:after="0" w:line="240" w:lineRule="auto"/>
        <w:rPr>
          <w:rFonts w:ascii="Arial" w:hAnsi="Arial" w:cs="Arial"/>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Prime Contractor    </w:t>
      </w:r>
      <w:r w:rsidR="007305EC" w:rsidRPr="007B539E">
        <w:rPr>
          <w:rFonts w:ascii="Arial" w:hAnsi="Arial" w:cs="Arial"/>
          <w:color w:val="000000"/>
        </w:rPr>
        <w:t>A contractor who has a contract with an owner.</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Professional Services    </w:t>
      </w:r>
      <w:proofErr w:type="spellStart"/>
      <w:r w:rsidR="007305EC" w:rsidRPr="007B539E">
        <w:rPr>
          <w:rFonts w:ascii="Arial" w:hAnsi="Arial" w:cs="Arial"/>
          <w:color w:val="000000"/>
        </w:rPr>
        <w:t>Services</w:t>
      </w:r>
      <w:proofErr w:type="spellEnd"/>
      <w:r w:rsidR="007305EC" w:rsidRPr="007B539E">
        <w:rPr>
          <w:rFonts w:ascii="Arial" w:hAnsi="Arial" w:cs="Arial"/>
          <w:color w:val="000000"/>
        </w:rPr>
        <w:t xml:space="preserve"> provided by a professional or by an organization that has specific competence in a field of</w:t>
      </w:r>
      <w:r>
        <w:rPr>
          <w:rFonts w:ascii="Arial" w:hAnsi="Arial" w:cs="Arial"/>
          <w:b/>
          <w:bCs/>
          <w:color w:val="000000"/>
        </w:rPr>
        <w:t xml:space="preserve"> </w:t>
      </w:r>
      <w:r w:rsidR="007305EC" w:rsidRPr="007B539E">
        <w:rPr>
          <w:rFonts w:ascii="Arial" w:hAnsi="Arial" w:cs="Arial"/>
          <w:color w:val="000000"/>
        </w:rPr>
        <w:t>endeavor that requires professional (and technical) knowledge and capabilities and that meets recognized</w:t>
      </w:r>
      <w:r>
        <w:rPr>
          <w:rFonts w:ascii="Arial" w:hAnsi="Arial" w:cs="Arial"/>
          <w:b/>
          <w:bCs/>
          <w:color w:val="000000"/>
        </w:rPr>
        <w:t xml:space="preserve"> </w:t>
      </w:r>
      <w:r w:rsidR="007305EC" w:rsidRPr="007B539E">
        <w:rPr>
          <w:rFonts w:ascii="Arial" w:hAnsi="Arial" w:cs="Arial"/>
          <w:color w:val="000000"/>
        </w:rPr>
        <w:t>standards of performance.</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Pr="003E569C" w:rsidRDefault="003E569C" w:rsidP="007305E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Program Management    </w:t>
      </w:r>
      <w:r w:rsidR="007305EC" w:rsidRPr="007B539E">
        <w:rPr>
          <w:rFonts w:ascii="Arial" w:hAnsi="Arial" w:cs="Arial"/>
          <w:color w:val="000000"/>
        </w:rPr>
        <w:t>The practice of professional construction management applied to a capital improvement program of one or</w:t>
      </w:r>
      <w:r>
        <w:rPr>
          <w:rFonts w:ascii="Arial" w:hAnsi="Arial" w:cs="Arial"/>
          <w:b/>
          <w:bCs/>
          <w:color w:val="000000"/>
        </w:rPr>
        <w:t xml:space="preserve"> </w:t>
      </w:r>
      <w:r w:rsidR="007305EC" w:rsidRPr="007B539E">
        <w:rPr>
          <w:rFonts w:ascii="Arial" w:hAnsi="Arial" w:cs="Arial"/>
          <w:color w:val="000000"/>
        </w:rPr>
        <w:t>more projects from inception to completion. Comprehensive construction management services are used to</w:t>
      </w:r>
      <w:r>
        <w:rPr>
          <w:rFonts w:ascii="Arial" w:hAnsi="Arial" w:cs="Arial"/>
          <w:b/>
          <w:bCs/>
          <w:color w:val="000000"/>
        </w:rPr>
        <w:t xml:space="preserve"> </w:t>
      </w:r>
      <w:r w:rsidR="007305EC" w:rsidRPr="007B539E">
        <w:rPr>
          <w:rFonts w:ascii="Arial" w:hAnsi="Arial" w:cs="Arial"/>
          <w:color w:val="000000"/>
        </w:rPr>
        <w:t>integrate the different facets of the construction process - planning, design, procurement, construction and</w:t>
      </w:r>
      <w:r>
        <w:rPr>
          <w:rFonts w:ascii="Arial" w:hAnsi="Arial" w:cs="Arial"/>
          <w:b/>
          <w:bCs/>
          <w:color w:val="000000"/>
        </w:rPr>
        <w:t xml:space="preserve"> </w:t>
      </w:r>
      <w:r w:rsidR="007305EC" w:rsidRPr="007B539E">
        <w:rPr>
          <w:rFonts w:ascii="Arial" w:hAnsi="Arial" w:cs="Arial"/>
          <w:color w:val="000000"/>
        </w:rPr>
        <w:t>activation - for the purpose of providing standardized technical and management expertise on each project.</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Construction Management</w:t>
      </w:r>
    </w:p>
    <w:p w:rsidR="003E569C" w:rsidRPr="007B539E" w:rsidRDefault="003E569C" w:rsidP="007305EC">
      <w:pPr>
        <w:autoSpaceDE w:val="0"/>
        <w:autoSpaceDN w:val="0"/>
        <w:adjustRightInd w:val="0"/>
        <w:spacing w:after="0" w:line="240" w:lineRule="auto"/>
        <w:rPr>
          <w:rFonts w:ascii="Arial" w:hAnsi="Arial" w:cs="Arial"/>
          <w:b/>
          <w:bCs/>
          <w:i/>
          <w:iCs/>
          <w:color w:val="33339A"/>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Progress Meeting    </w:t>
      </w:r>
      <w:r w:rsidR="007305EC" w:rsidRPr="007B539E">
        <w:rPr>
          <w:rFonts w:ascii="Arial" w:hAnsi="Arial" w:cs="Arial"/>
          <w:color w:val="000000"/>
        </w:rPr>
        <w:t>A meeting dedicated to the subject of progress during any phase of project delivery.</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Progress Payment    </w:t>
      </w:r>
      <w:r w:rsidR="007305EC" w:rsidRPr="007B539E">
        <w:rPr>
          <w:rFonts w:ascii="Arial" w:hAnsi="Arial" w:cs="Arial"/>
          <w:color w:val="000000"/>
        </w:rPr>
        <w:t>Partial payment of the contract amount periodically paid by the owner, upon approval by the CM, verifying</w:t>
      </w:r>
      <w:r>
        <w:rPr>
          <w:rFonts w:ascii="Arial" w:hAnsi="Arial" w:cs="Arial"/>
          <w:b/>
          <w:bCs/>
          <w:color w:val="000000"/>
        </w:rPr>
        <w:t xml:space="preserve"> </w:t>
      </w:r>
      <w:r w:rsidR="007305EC" w:rsidRPr="007B539E">
        <w:rPr>
          <w:rFonts w:ascii="Arial" w:hAnsi="Arial" w:cs="Arial"/>
          <w:color w:val="000000"/>
        </w:rPr>
        <w:t>that portions of the Work have been accomplished.</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w:t>
      </w:r>
      <w:r w:rsidR="007305EC" w:rsidRPr="007B539E">
        <w:rPr>
          <w:rFonts w:ascii="Arial" w:hAnsi="Arial" w:cs="Arial"/>
          <w:color w:val="000000"/>
        </w:rPr>
        <w:t>The total effort required in all phases from conception through design and construction completion to</w:t>
      </w:r>
      <w:r>
        <w:rPr>
          <w:rFonts w:ascii="Arial" w:hAnsi="Arial" w:cs="Arial"/>
          <w:b/>
          <w:bCs/>
          <w:color w:val="000000"/>
        </w:rPr>
        <w:t xml:space="preserve"> </w:t>
      </w:r>
      <w:r w:rsidR="007305EC" w:rsidRPr="007B539E">
        <w:rPr>
          <w:rFonts w:ascii="Arial" w:hAnsi="Arial" w:cs="Arial"/>
          <w:color w:val="000000"/>
        </w:rPr>
        <w:t>accomplish the owner's objectives.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Budget     </w:t>
      </w:r>
      <w:r w:rsidR="007305EC" w:rsidRPr="007B539E">
        <w:rPr>
          <w:rFonts w:ascii="Arial" w:hAnsi="Arial" w:cs="Arial"/>
          <w:color w:val="000000"/>
        </w:rPr>
        <w:t>The sum or target figure established to cover all the owner's costs of the project. It includes the cost of</w:t>
      </w:r>
      <w:r>
        <w:rPr>
          <w:rFonts w:ascii="Arial" w:hAnsi="Arial" w:cs="Arial"/>
          <w:b/>
          <w:bCs/>
          <w:color w:val="000000"/>
        </w:rPr>
        <w:t xml:space="preserve"> </w:t>
      </w:r>
      <w:r w:rsidR="007305EC" w:rsidRPr="007B539E">
        <w:rPr>
          <w:rFonts w:ascii="Arial" w:hAnsi="Arial" w:cs="Arial"/>
          <w:color w:val="000000"/>
        </w:rPr>
        <w:t>construction and all other costs such as land, legal and professional fees, interest, and other</w:t>
      </w:r>
      <w:r>
        <w:rPr>
          <w:rFonts w:ascii="Arial" w:hAnsi="Arial" w:cs="Arial"/>
          <w:b/>
          <w:bCs/>
          <w:color w:val="000000"/>
        </w:rPr>
        <w:t xml:space="preserve"> </w:t>
      </w:r>
      <w:r w:rsidR="007305EC" w:rsidRPr="007B539E">
        <w:rPr>
          <w:rFonts w:ascii="Arial" w:hAnsi="Arial" w:cs="Arial"/>
          <w:color w:val="000000"/>
        </w:rPr>
        <w:t>project-related costs.</w:t>
      </w:r>
    </w:p>
    <w:p w:rsidR="003E569C" w:rsidRDefault="003E569C" w:rsidP="007305EC">
      <w:pPr>
        <w:autoSpaceDE w:val="0"/>
        <w:autoSpaceDN w:val="0"/>
        <w:adjustRightInd w:val="0"/>
        <w:spacing w:after="0" w:line="240" w:lineRule="auto"/>
        <w:rPr>
          <w:rFonts w:ascii="Arial" w:hAnsi="Arial" w:cs="Arial"/>
          <w:color w:val="000000"/>
        </w:rPr>
      </w:pP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Cost     </w:t>
      </w:r>
      <w:r w:rsidR="007305EC" w:rsidRPr="007B539E">
        <w:rPr>
          <w:rFonts w:ascii="Arial" w:hAnsi="Arial" w:cs="Arial"/>
          <w:color w:val="000000"/>
        </w:rPr>
        <w:t>The actual cost of the entire project.</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3E569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Management     </w:t>
      </w:r>
      <w:r w:rsidR="007305EC" w:rsidRPr="007B539E">
        <w:rPr>
          <w:rFonts w:ascii="Arial" w:hAnsi="Arial" w:cs="Arial"/>
          <w:color w:val="000000"/>
        </w:rPr>
        <w:t>The use of integrated systems and procedures by a team of professionals during project design and</w:t>
      </w:r>
      <w:r>
        <w:rPr>
          <w:rFonts w:ascii="Arial" w:hAnsi="Arial" w:cs="Arial"/>
          <w:b/>
          <w:bCs/>
          <w:color w:val="000000"/>
        </w:rPr>
        <w:t xml:space="preserve"> </w:t>
      </w:r>
      <w:r w:rsidR="007305EC" w:rsidRPr="007B539E">
        <w:rPr>
          <w:rFonts w:ascii="Arial" w:hAnsi="Arial" w:cs="Arial"/>
          <w:color w:val="000000"/>
        </w:rPr>
        <w:t>construction. As applied to a construction project, Project Management can be used synonymously with</w:t>
      </w:r>
      <w:r>
        <w:rPr>
          <w:rFonts w:ascii="Arial" w:hAnsi="Arial" w:cs="Arial"/>
          <w:b/>
          <w:bCs/>
          <w:color w:val="000000"/>
        </w:rPr>
        <w:t xml:space="preserve"> </w:t>
      </w:r>
      <w:r w:rsidR="007305EC" w:rsidRPr="007B539E">
        <w:rPr>
          <w:rFonts w:ascii="Arial" w:hAnsi="Arial" w:cs="Arial"/>
          <w:color w:val="000000"/>
        </w:rPr>
        <w:t>Construction Management.</w:t>
      </w:r>
      <w:r>
        <w:rPr>
          <w:rFonts w:ascii="Arial" w:hAnsi="Arial" w:cs="Arial"/>
          <w:color w:val="000000"/>
        </w:rPr>
        <w:t xml:space="preserve">  </w:t>
      </w:r>
    </w:p>
    <w:p w:rsidR="003E569C" w:rsidRPr="003E569C" w:rsidRDefault="003E569C" w:rsidP="007305EC">
      <w:pPr>
        <w:autoSpaceDE w:val="0"/>
        <w:autoSpaceDN w:val="0"/>
        <w:adjustRightInd w:val="0"/>
        <w:spacing w:after="0" w:line="240" w:lineRule="auto"/>
        <w:rPr>
          <w:rFonts w:ascii="Arial" w:hAnsi="Arial" w:cs="Arial"/>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Procedures Manual     </w:t>
      </w:r>
      <w:r w:rsidR="007305EC" w:rsidRPr="007B539E">
        <w:rPr>
          <w:rFonts w:ascii="Arial" w:hAnsi="Arial" w:cs="Arial"/>
          <w:color w:val="000000"/>
        </w:rPr>
        <w:t>A detailed definition of the project team responsibilities and authority, project systems, and procedures.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Team     </w:t>
      </w:r>
      <w:r w:rsidR="007305EC" w:rsidRPr="007B539E">
        <w:rPr>
          <w:rFonts w:ascii="Arial" w:hAnsi="Arial" w:cs="Arial"/>
          <w:color w:val="000000"/>
        </w:rPr>
        <w:t>Initially consists of the owner, design professional, and CM. Thereafter, as prime construction contractors</w:t>
      </w:r>
      <w:r>
        <w:rPr>
          <w:rFonts w:ascii="Arial" w:hAnsi="Arial" w:cs="Arial"/>
          <w:b/>
          <w:bCs/>
          <w:color w:val="000000"/>
        </w:rPr>
        <w:t xml:space="preserve"> </w:t>
      </w:r>
      <w:r w:rsidR="007305EC" w:rsidRPr="007B539E">
        <w:rPr>
          <w:rFonts w:ascii="Arial" w:hAnsi="Arial" w:cs="Arial"/>
          <w:color w:val="000000"/>
        </w:rPr>
        <w:t>are engaged they are added to the Team.</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Project Team Meeting     </w:t>
      </w:r>
      <w:r w:rsidR="007305EC" w:rsidRPr="007B539E">
        <w:rPr>
          <w:rFonts w:ascii="Arial" w:hAnsi="Arial" w:cs="Arial"/>
          <w:color w:val="000000"/>
        </w:rPr>
        <w:t>A meeting dedicated to all aspects of the project, involving the project team members (owner, design</w:t>
      </w:r>
      <w:r>
        <w:rPr>
          <w:rFonts w:ascii="Arial" w:hAnsi="Arial" w:cs="Arial"/>
          <w:b/>
          <w:bCs/>
          <w:color w:val="000000"/>
        </w:rPr>
        <w:t xml:space="preserve"> </w:t>
      </w:r>
      <w:r w:rsidR="007305EC" w:rsidRPr="007B539E">
        <w:rPr>
          <w:rFonts w:ascii="Arial" w:hAnsi="Arial" w:cs="Arial"/>
          <w:color w:val="000000"/>
        </w:rPr>
        <w:t>professional, CM, contractor(s)).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Pr="003E569C" w:rsidRDefault="003E569C" w:rsidP="007305E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Punch List     </w:t>
      </w:r>
      <w:r w:rsidR="007305EC" w:rsidRPr="007B539E">
        <w:rPr>
          <w:rFonts w:ascii="Arial" w:hAnsi="Arial" w:cs="Arial"/>
          <w:color w:val="000000"/>
        </w:rPr>
        <w:t>A list made near the completion of the construction work indicating items of work that remain unfinished,</w:t>
      </w:r>
      <w:r>
        <w:rPr>
          <w:rFonts w:ascii="Arial" w:hAnsi="Arial" w:cs="Arial"/>
          <w:b/>
          <w:bCs/>
          <w:color w:val="000000"/>
        </w:rPr>
        <w:t xml:space="preserve"> </w:t>
      </w:r>
      <w:r w:rsidR="007305EC" w:rsidRPr="007B539E">
        <w:rPr>
          <w:rFonts w:ascii="Arial" w:hAnsi="Arial" w:cs="Arial"/>
          <w:color w:val="000000"/>
        </w:rPr>
        <w:t>do not meet quality or quantity requirements as specified or are yet to be performed by the contractor</w:t>
      </w:r>
      <w:r>
        <w:rPr>
          <w:rFonts w:ascii="Arial" w:hAnsi="Arial" w:cs="Arial"/>
          <w:b/>
          <w:bCs/>
          <w:color w:val="000000"/>
        </w:rPr>
        <w:t xml:space="preserve"> </w:t>
      </w:r>
      <w:r w:rsidR="007305EC" w:rsidRPr="007B539E">
        <w:rPr>
          <w:rFonts w:ascii="Arial" w:hAnsi="Arial" w:cs="Arial"/>
          <w:color w:val="000000"/>
        </w:rPr>
        <w:t>prior to completing the terms of the contract.</w:t>
      </w:r>
    </w:p>
    <w:p w:rsidR="003E569C" w:rsidRDefault="003E569C" w:rsidP="007305EC">
      <w:pPr>
        <w:autoSpaceDE w:val="0"/>
        <w:autoSpaceDN w:val="0"/>
        <w:adjustRightInd w:val="0"/>
        <w:spacing w:after="0" w:line="240" w:lineRule="auto"/>
        <w:rPr>
          <w:rFonts w:ascii="Arial" w:hAnsi="Arial" w:cs="Arial"/>
          <w:i/>
          <w:iCs/>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3E569C">
        <w:rPr>
          <w:rFonts w:ascii="Arial" w:hAnsi="Arial" w:cs="Arial"/>
          <w:b/>
          <w:bCs/>
          <w:color w:val="000081"/>
          <w:sz w:val="28"/>
        </w:rPr>
        <w:t>Q</w:t>
      </w:r>
    </w:p>
    <w:p w:rsidR="003E569C" w:rsidRPr="003E569C" w:rsidRDefault="003E569C" w:rsidP="007305EC">
      <w:pPr>
        <w:autoSpaceDE w:val="0"/>
        <w:autoSpaceDN w:val="0"/>
        <w:adjustRightInd w:val="0"/>
        <w:spacing w:after="0" w:line="240" w:lineRule="auto"/>
        <w:rPr>
          <w:rFonts w:ascii="Arial" w:hAnsi="Arial" w:cs="Arial"/>
          <w:b/>
          <w:bCs/>
          <w:color w:val="000081"/>
          <w:sz w:val="28"/>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Quality     </w:t>
      </w:r>
      <w:r w:rsidR="007305EC" w:rsidRPr="007B539E">
        <w:rPr>
          <w:rFonts w:ascii="Arial" w:hAnsi="Arial" w:cs="Arial"/>
          <w:color w:val="000000"/>
        </w:rPr>
        <w:t>The degree to which the project and its components meet the owner's expectations, objectives, standards,</w:t>
      </w:r>
      <w:r>
        <w:rPr>
          <w:rFonts w:ascii="Arial" w:hAnsi="Arial" w:cs="Arial"/>
          <w:b/>
          <w:bCs/>
          <w:color w:val="000000"/>
        </w:rPr>
        <w:t xml:space="preserve"> </w:t>
      </w:r>
      <w:r w:rsidR="007305EC" w:rsidRPr="007B539E">
        <w:rPr>
          <w:rFonts w:ascii="Arial" w:hAnsi="Arial" w:cs="Arial"/>
          <w:color w:val="000000"/>
        </w:rPr>
        <w:t>and intended purpose; determined by measuring conformity of the project to the plans, specifications, and</w:t>
      </w:r>
      <w:r>
        <w:rPr>
          <w:rFonts w:ascii="Arial" w:hAnsi="Arial" w:cs="Arial"/>
          <w:b/>
          <w:bCs/>
          <w:color w:val="000000"/>
        </w:rPr>
        <w:t xml:space="preserve"> </w:t>
      </w:r>
      <w:r w:rsidR="007305EC" w:rsidRPr="007B539E">
        <w:rPr>
          <w:rFonts w:ascii="Arial" w:hAnsi="Arial" w:cs="Arial"/>
          <w:color w:val="000000"/>
        </w:rPr>
        <w:t>applicable standards.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Quality Assurance (QA)    </w:t>
      </w:r>
      <w:r w:rsidR="007305EC" w:rsidRPr="007B539E">
        <w:rPr>
          <w:rFonts w:ascii="Arial" w:hAnsi="Arial" w:cs="Arial"/>
          <w:color w:val="000000"/>
        </w:rPr>
        <w:t>The application of planned and systematic methods to verify that quality control procedures are being</w:t>
      </w:r>
      <w:r>
        <w:rPr>
          <w:rFonts w:ascii="Arial" w:hAnsi="Arial" w:cs="Arial"/>
          <w:b/>
          <w:bCs/>
          <w:color w:val="000000"/>
        </w:rPr>
        <w:t xml:space="preserve"> </w:t>
      </w:r>
      <w:r w:rsidR="007305EC" w:rsidRPr="007B539E">
        <w:rPr>
          <w:rFonts w:ascii="Arial" w:hAnsi="Arial" w:cs="Arial"/>
          <w:color w:val="000000"/>
        </w:rPr>
        <w:t>effectively implemented.</w:t>
      </w:r>
      <w:proofErr w:type="gramEnd"/>
    </w:p>
    <w:p w:rsidR="003E569C" w:rsidRPr="003E569C" w:rsidRDefault="003E569C" w:rsidP="007305EC">
      <w:pPr>
        <w:autoSpaceDE w:val="0"/>
        <w:autoSpaceDN w:val="0"/>
        <w:adjustRightInd w:val="0"/>
        <w:spacing w:after="0" w:line="240" w:lineRule="auto"/>
        <w:rPr>
          <w:rFonts w:ascii="Arial" w:hAnsi="Arial" w:cs="Arial"/>
          <w:b/>
          <w:bCs/>
          <w:color w:val="000000"/>
        </w:rPr>
      </w:pPr>
    </w:p>
    <w:p w:rsidR="007305EC"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Quality Control (QC)     </w:t>
      </w:r>
      <w:r w:rsidR="007305EC" w:rsidRPr="007B539E">
        <w:rPr>
          <w:rFonts w:ascii="Arial" w:hAnsi="Arial" w:cs="Arial"/>
          <w:color w:val="000000"/>
        </w:rPr>
        <w:t>The continuous review, certification, inspection, and testing of project components, including persons,</w:t>
      </w:r>
      <w:r>
        <w:rPr>
          <w:rFonts w:ascii="Arial" w:hAnsi="Arial" w:cs="Arial"/>
          <w:b/>
          <w:bCs/>
          <w:color w:val="000000"/>
        </w:rPr>
        <w:t xml:space="preserve"> </w:t>
      </w:r>
      <w:r w:rsidR="007305EC" w:rsidRPr="007B539E">
        <w:rPr>
          <w:rFonts w:ascii="Arial" w:hAnsi="Arial" w:cs="Arial"/>
          <w:color w:val="000000"/>
        </w:rPr>
        <w:t>systems, materials, documents, techniques, and workmanship to determine whether or not such</w:t>
      </w:r>
      <w:r>
        <w:rPr>
          <w:rFonts w:ascii="Arial" w:hAnsi="Arial" w:cs="Arial"/>
          <w:b/>
          <w:bCs/>
          <w:color w:val="000000"/>
        </w:rPr>
        <w:t xml:space="preserve"> </w:t>
      </w:r>
      <w:r w:rsidR="007305EC" w:rsidRPr="007B539E">
        <w:rPr>
          <w:rFonts w:ascii="Arial" w:hAnsi="Arial" w:cs="Arial"/>
          <w:color w:val="000000"/>
        </w:rPr>
        <w:t>components conform to the plans, specifications, and applicable standards.</w:t>
      </w:r>
    </w:p>
    <w:p w:rsidR="003E569C" w:rsidRPr="003E569C" w:rsidRDefault="003E569C" w:rsidP="007305EC">
      <w:pPr>
        <w:autoSpaceDE w:val="0"/>
        <w:autoSpaceDN w:val="0"/>
        <w:adjustRightInd w:val="0"/>
        <w:spacing w:after="0" w:line="240" w:lineRule="auto"/>
        <w:rPr>
          <w:rFonts w:ascii="Arial" w:hAnsi="Arial" w:cs="Arial"/>
          <w:b/>
          <w:bCs/>
          <w:color w:val="000000"/>
        </w:rPr>
      </w:pPr>
    </w:p>
    <w:p w:rsidR="00C168A7" w:rsidRPr="00C168A7" w:rsidRDefault="003E569C"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Quality Management     </w:t>
      </w:r>
      <w:r w:rsidR="007305EC" w:rsidRPr="007B539E">
        <w:rPr>
          <w:rFonts w:ascii="Arial" w:hAnsi="Arial" w:cs="Arial"/>
          <w:color w:val="000000"/>
        </w:rPr>
        <w:t>The process of planning, organization, implementation, monitoring and documenting of a system of policies</w:t>
      </w:r>
      <w:r>
        <w:rPr>
          <w:rFonts w:ascii="Arial" w:hAnsi="Arial" w:cs="Arial"/>
          <w:b/>
          <w:bCs/>
          <w:color w:val="000000"/>
        </w:rPr>
        <w:t xml:space="preserve"> </w:t>
      </w:r>
      <w:r w:rsidR="007305EC" w:rsidRPr="007B539E">
        <w:rPr>
          <w:rFonts w:ascii="Arial" w:hAnsi="Arial" w:cs="Arial"/>
          <w:color w:val="000000"/>
        </w:rPr>
        <w:t xml:space="preserve">and procedures </w:t>
      </w:r>
      <w:proofErr w:type="gramStart"/>
      <w:r w:rsidR="007305EC" w:rsidRPr="007B539E">
        <w:rPr>
          <w:rFonts w:ascii="Arial" w:hAnsi="Arial" w:cs="Arial"/>
          <w:color w:val="000000"/>
        </w:rPr>
        <w:t>that coordinate</w:t>
      </w:r>
      <w:proofErr w:type="gramEnd"/>
      <w:r w:rsidR="007305EC" w:rsidRPr="007B539E">
        <w:rPr>
          <w:rFonts w:ascii="Arial" w:hAnsi="Arial" w:cs="Arial"/>
          <w:color w:val="000000"/>
        </w:rPr>
        <w:t xml:space="preserve"> and direct relevant project resources and activities in a manner that will</w:t>
      </w:r>
      <w:r w:rsidR="00C168A7">
        <w:rPr>
          <w:rFonts w:ascii="Arial" w:hAnsi="Arial" w:cs="Arial"/>
          <w:color w:val="000000"/>
        </w:rPr>
        <w:t xml:space="preserve"> </w:t>
      </w:r>
      <w:r w:rsidR="007305EC" w:rsidRPr="007B539E">
        <w:rPr>
          <w:rFonts w:ascii="Arial" w:hAnsi="Arial" w:cs="Arial"/>
          <w:color w:val="000000"/>
        </w:rPr>
        <w:t>achieve quality.</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Quality</w:t>
      </w:r>
    </w:p>
    <w:p w:rsidR="00C168A7" w:rsidRPr="007B539E" w:rsidRDefault="00C168A7" w:rsidP="007305EC">
      <w:pPr>
        <w:autoSpaceDE w:val="0"/>
        <w:autoSpaceDN w:val="0"/>
        <w:adjustRightInd w:val="0"/>
        <w:spacing w:after="0" w:line="240" w:lineRule="auto"/>
        <w:rPr>
          <w:rFonts w:ascii="Arial" w:hAnsi="Arial" w:cs="Arial"/>
          <w:b/>
          <w:bCs/>
          <w:i/>
          <w:iCs/>
          <w:color w:val="33339A"/>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C168A7">
        <w:rPr>
          <w:rFonts w:ascii="Arial" w:hAnsi="Arial" w:cs="Arial"/>
          <w:b/>
          <w:bCs/>
          <w:color w:val="000081"/>
          <w:sz w:val="28"/>
        </w:rPr>
        <w:t>R</w:t>
      </w:r>
    </w:p>
    <w:p w:rsidR="00C168A7" w:rsidRPr="00C168A7" w:rsidRDefault="00C168A7" w:rsidP="007305EC">
      <w:pPr>
        <w:autoSpaceDE w:val="0"/>
        <w:autoSpaceDN w:val="0"/>
        <w:adjustRightInd w:val="0"/>
        <w:spacing w:after="0" w:line="240" w:lineRule="auto"/>
        <w:rPr>
          <w:rFonts w:ascii="Arial" w:hAnsi="Arial" w:cs="Arial"/>
          <w:b/>
          <w:bCs/>
          <w:color w:val="000081"/>
          <w:sz w:val="28"/>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Record Drawings     </w:t>
      </w:r>
      <w:proofErr w:type="spellStart"/>
      <w:r w:rsidR="007305EC" w:rsidRPr="007B539E">
        <w:rPr>
          <w:rFonts w:ascii="Arial" w:hAnsi="Arial" w:cs="Arial"/>
          <w:color w:val="000000"/>
        </w:rPr>
        <w:t>Drawings</w:t>
      </w:r>
      <w:proofErr w:type="spellEnd"/>
      <w:r w:rsidR="007305EC" w:rsidRPr="007B539E">
        <w:rPr>
          <w:rFonts w:ascii="Arial" w:hAnsi="Arial" w:cs="Arial"/>
          <w:color w:val="000000"/>
        </w:rPr>
        <w:t xml:space="preserve"> (plans), prepared after construction is complete that represent the work, accomplished under the</w:t>
      </w:r>
      <w:r>
        <w:rPr>
          <w:rFonts w:ascii="Arial" w:hAnsi="Arial" w:cs="Arial"/>
          <w:b/>
          <w:bCs/>
          <w:color w:val="000000"/>
        </w:rPr>
        <w:t xml:space="preserve"> </w:t>
      </w:r>
      <w:r w:rsidR="007305EC" w:rsidRPr="007B539E">
        <w:rPr>
          <w:rFonts w:ascii="Arial" w:hAnsi="Arial" w:cs="Arial"/>
          <w:color w:val="000000"/>
        </w:rPr>
        <w:t>contract.</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Recovery Schedule    </w:t>
      </w:r>
      <w:r w:rsidR="007305EC" w:rsidRPr="007B539E">
        <w:rPr>
          <w:rFonts w:ascii="Arial" w:hAnsi="Arial" w:cs="Arial"/>
          <w:color w:val="000000"/>
        </w:rPr>
        <w:t>The schedule that depicts action(s) and special effort(s) required to recover lost time in the original Master</w:t>
      </w:r>
      <w:r>
        <w:rPr>
          <w:rFonts w:ascii="Arial" w:hAnsi="Arial" w:cs="Arial"/>
          <w:b/>
          <w:bCs/>
          <w:color w:val="000000"/>
        </w:rPr>
        <w:t xml:space="preserve"> </w:t>
      </w:r>
      <w:r w:rsidR="007305EC" w:rsidRPr="007B539E">
        <w:rPr>
          <w:rFonts w:ascii="Arial" w:hAnsi="Arial" w:cs="Arial"/>
          <w:color w:val="000000"/>
        </w:rPr>
        <w:t>Schedule. It can depict activities of any member of the project Team.</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Request for Information (RFI)    </w:t>
      </w:r>
      <w:proofErr w:type="gramStart"/>
      <w:r w:rsidR="007305EC" w:rsidRPr="007B539E">
        <w:rPr>
          <w:rFonts w:ascii="Arial" w:hAnsi="Arial" w:cs="Arial"/>
          <w:color w:val="000000"/>
        </w:rPr>
        <w:t>A</w:t>
      </w:r>
      <w:proofErr w:type="gramEnd"/>
      <w:r w:rsidR="007305EC" w:rsidRPr="007B539E">
        <w:rPr>
          <w:rFonts w:ascii="Arial" w:hAnsi="Arial" w:cs="Arial"/>
          <w:color w:val="000000"/>
        </w:rPr>
        <w:t xml:space="preserve"> written request from the Contractor to the Owner, Architect, or Engineer for clarification or information</w:t>
      </w:r>
      <w:r>
        <w:rPr>
          <w:rFonts w:ascii="Arial" w:hAnsi="Arial" w:cs="Arial"/>
          <w:b/>
          <w:bCs/>
          <w:color w:val="000000"/>
        </w:rPr>
        <w:t xml:space="preserve"> </w:t>
      </w:r>
      <w:r w:rsidR="007305EC" w:rsidRPr="007B539E">
        <w:rPr>
          <w:rFonts w:ascii="Arial" w:hAnsi="Arial" w:cs="Arial"/>
          <w:color w:val="000000"/>
        </w:rPr>
        <w:t>about the contract documents following contract award.</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Request for Change Proposal    </w:t>
      </w:r>
      <w:r w:rsidR="007305EC" w:rsidRPr="007B539E">
        <w:rPr>
          <w:rFonts w:ascii="Arial" w:hAnsi="Arial" w:cs="Arial"/>
          <w:color w:val="000000"/>
        </w:rPr>
        <w:t>A delineation and/or narrative issued by the CM to the contractor that describes a proposed change to the</w:t>
      </w:r>
      <w:r>
        <w:rPr>
          <w:rFonts w:ascii="Arial" w:hAnsi="Arial" w:cs="Arial"/>
          <w:b/>
          <w:bCs/>
          <w:color w:val="000000"/>
        </w:rPr>
        <w:t xml:space="preserve"> </w:t>
      </w:r>
      <w:r w:rsidR="007305EC" w:rsidRPr="007B539E">
        <w:rPr>
          <w:rFonts w:ascii="Arial" w:hAnsi="Arial" w:cs="Arial"/>
          <w:color w:val="000000"/>
        </w:rPr>
        <w:t xml:space="preserve">contract documents for purposes of establishing cost and time impacts. </w:t>
      </w:r>
      <w:proofErr w:type="gramStart"/>
      <w:r w:rsidR="007305EC" w:rsidRPr="007B539E">
        <w:rPr>
          <w:rFonts w:ascii="Arial" w:hAnsi="Arial" w:cs="Arial"/>
          <w:color w:val="000000"/>
        </w:rPr>
        <w:t>May also be known as Bulletin,</w:t>
      </w:r>
      <w:r>
        <w:rPr>
          <w:rFonts w:ascii="Arial" w:hAnsi="Arial" w:cs="Arial"/>
          <w:b/>
          <w:bCs/>
          <w:color w:val="000000"/>
        </w:rPr>
        <w:t xml:space="preserve"> </w:t>
      </w:r>
      <w:r w:rsidR="007305EC" w:rsidRPr="007B539E">
        <w:rPr>
          <w:rFonts w:ascii="Arial" w:hAnsi="Arial" w:cs="Arial"/>
          <w:color w:val="000000"/>
        </w:rPr>
        <w:t>Request for Information, and Request for Quote.</w:t>
      </w:r>
      <w:proofErr w:type="gramEnd"/>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Request for Proposal (RFP)    </w:t>
      </w:r>
      <w:proofErr w:type="gramStart"/>
      <w:r w:rsidR="007305EC" w:rsidRPr="007B539E">
        <w:rPr>
          <w:rFonts w:ascii="Arial" w:hAnsi="Arial" w:cs="Arial"/>
          <w:color w:val="000000"/>
        </w:rPr>
        <w:t>A</w:t>
      </w:r>
      <w:proofErr w:type="gramEnd"/>
      <w:r w:rsidR="007305EC" w:rsidRPr="007B539E">
        <w:rPr>
          <w:rFonts w:ascii="Arial" w:hAnsi="Arial" w:cs="Arial"/>
          <w:color w:val="000000"/>
        </w:rPr>
        <w:t xml:space="preserve"> written request from the requestor (usually the Owner or a Contractor) to a contractor, Design</w:t>
      </w:r>
      <w:r>
        <w:rPr>
          <w:rFonts w:ascii="Arial" w:hAnsi="Arial" w:cs="Arial"/>
          <w:b/>
          <w:bCs/>
          <w:color w:val="000000"/>
        </w:rPr>
        <w:t xml:space="preserve"> </w:t>
      </w:r>
      <w:r w:rsidR="007305EC" w:rsidRPr="007B539E">
        <w:rPr>
          <w:rFonts w:ascii="Arial" w:hAnsi="Arial" w:cs="Arial"/>
          <w:color w:val="000000"/>
        </w:rPr>
        <w:t>professional, or Subcontractor for an estimate or cost proposal. The RFP usually contains a specific scope</w:t>
      </w:r>
      <w:r>
        <w:rPr>
          <w:rFonts w:ascii="Arial" w:hAnsi="Arial" w:cs="Arial"/>
          <w:b/>
          <w:bCs/>
          <w:color w:val="000000"/>
        </w:rPr>
        <w:t xml:space="preserve"> </w:t>
      </w:r>
      <w:r w:rsidR="007305EC" w:rsidRPr="007B539E">
        <w:rPr>
          <w:rFonts w:ascii="Arial" w:hAnsi="Arial" w:cs="Arial"/>
          <w:color w:val="000000"/>
        </w:rPr>
        <w:t>of work.</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C168A7">
        <w:rPr>
          <w:rFonts w:ascii="Arial" w:hAnsi="Arial" w:cs="Arial"/>
          <w:b/>
          <w:bCs/>
          <w:color w:val="000081"/>
          <w:sz w:val="28"/>
        </w:rPr>
        <w:t>S</w:t>
      </w:r>
    </w:p>
    <w:p w:rsidR="00C168A7" w:rsidRPr="00C168A7" w:rsidRDefault="00C168A7" w:rsidP="007305EC">
      <w:pPr>
        <w:autoSpaceDE w:val="0"/>
        <w:autoSpaceDN w:val="0"/>
        <w:adjustRightInd w:val="0"/>
        <w:spacing w:after="0" w:line="240" w:lineRule="auto"/>
        <w:rPr>
          <w:rFonts w:ascii="Arial" w:hAnsi="Arial" w:cs="Arial"/>
          <w:b/>
          <w:bCs/>
          <w:color w:val="000081"/>
          <w:sz w:val="28"/>
        </w:rPr>
      </w:pPr>
    </w:p>
    <w:p w:rsidR="007305EC" w:rsidRPr="00C168A7" w:rsidRDefault="00C168A7" w:rsidP="007305E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Schedule of Values     </w:t>
      </w:r>
      <w:r w:rsidR="007305EC" w:rsidRPr="007B539E">
        <w:rPr>
          <w:rFonts w:ascii="Arial" w:hAnsi="Arial" w:cs="Arial"/>
          <w:color w:val="000000"/>
        </w:rPr>
        <w:t>A list of basic contract segments in both labor and material, where each line item consists of a description</w:t>
      </w:r>
      <w:r>
        <w:rPr>
          <w:rFonts w:ascii="Arial" w:hAnsi="Arial" w:cs="Arial"/>
          <w:b/>
          <w:bCs/>
          <w:color w:val="000000"/>
        </w:rPr>
        <w:t xml:space="preserve"> </w:t>
      </w:r>
      <w:r w:rsidR="007305EC" w:rsidRPr="007B539E">
        <w:rPr>
          <w:rFonts w:ascii="Arial" w:hAnsi="Arial" w:cs="Arial"/>
          <w:color w:val="000000"/>
        </w:rPr>
        <w:t>of a portion of work and a related cost and the sum of the lines of the contract equals the total contract</w:t>
      </w:r>
      <w:r>
        <w:rPr>
          <w:rFonts w:ascii="Arial" w:hAnsi="Arial" w:cs="Arial"/>
          <w:b/>
          <w:bCs/>
          <w:color w:val="000000"/>
        </w:rPr>
        <w:t xml:space="preserve"> </w:t>
      </w:r>
      <w:r w:rsidR="007305EC" w:rsidRPr="007B539E">
        <w:rPr>
          <w:rFonts w:ascii="Arial" w:hAnsi="Arial" w:cs="Arial"/>
          <w:color w:val="000000"/>
        </w:rPr>
        <w:t xml:space="preserve">price. </w:t>
      </w:r>
      <w:proofErr w:type="gramStart"/>
      <w:r w:rsidR="007305EC" w:rsidRPr="007B539E">
        <w:rPr>
          <w:rFonts w:ascii="Arial" w:hAnsi="Arial" w:cs="Arial"/>
          <w:color w:val="000000"/>
        </w:rPr>
        <w:t>Generally used to determine progress payments to contractor(s).</w:t>
      </w:r>
      <w:proofErr w:type="gramEnd"/>
    </w:p>
    <w:p w:rsidR="00C168A7" w:rsidRDefault="00C168A7" w:rsidP="007305EC">
      <w:pPr>
        <w:autoSpaceDE w:val="0"/>
        <w:autoSpaceDN w:val="0"/>
        <w:adjustRightInd w:val="0"/>
        <w:spacing w:after="0" w:line="240" w:lineRule="auto"/>
        <w:rPr>
          <w:rFonts w:ascii="Arial" w:hAnsi="Arial" w:cs="Arial"/>
          <w:b/>
          <w:bCs/>
          <w:color w:val="000000"/>
        </w:rPr>
      </w:pPr>
    </w:p>
    <w:p w:rsidR="007305EC" w:rsidRPr="00C168A7" w:rsidRDefault="00C168A7" w:rsidP="007305EC">
      <w:pPr>
        <w:autoSpaceDE w:val="0"/>
        <w:autoSpaceDN w:val="0"/>
        <w:adjustRightInd w:val="0"/>
        <w:spacing w:after="0" w:line="240" w:lineRule="auto"/>
        <w:rPr>
          <w:rFonts w:ascii="Arial" w:hAnsi="Arial" w:cs="Arial"/>
          <w:b/>
          <w:bCs/>
          <w:color w:val="000000"/>
        </w:rPr>
      </w:pPr>
      <w:proofErr w:type="gramStart"/>
      <w:r>
        <w:rPr>
          <w:rFonts w:ascii="Arial" w:hAnsi="Arial" w:cs="Arial"/>
          <w:b/>
          <w:bCs/>
          <w:color w:val="000000"/>
        </w:rPr>
        <w:t xml:space="preserve">Scope      </w:t>
      </w:r>
      <w:r w:rsidR="007305EC" w:rsidRPr="007B539E">
        <w:rPr>
          <w:rFonts w:ascii="Arial" w:hAnsi="Arial" w:cs="Arial"/>
          <w:color w:val="000000"/>
        </w:rPr>
        <w:t>Identification of all requirements of a project or contract.</w:t>
      </w:r>
      <w:proofErr w:type="gramEnd"/>
    </w:p>
    <w:p w:rsidR="00C168A7" w:rsidRDefault="00C168A7" w:rsidP="007305EC">
      <w:pPr>
        <w:autoSpaceDE w:val="0"/>
        <w:autoSpaceDN w:val="0"/>
        <w:adjustRightInd w:val="0"/>
        <w:spacing w:after="0" w:line="240" w:lineRule="auto"/>
        <w:rPr>
          <w:rFonts w:ascii="Arial" w:hAnsi="Arial" w:cs="Arial"/>
          <w:b/>
          <w:bCs/>
          <w:color w:val="000000"/>
        </w:rPr>
      </w:pPr>
    </w:p>
    <w:p w:rsidR="007305EC" w:rsidRPr="00C168A7" w:rsidRDefault="00C168A7" w:rsidP="007305E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Scope Changes    </w:t>
      </w:r>
      <w:proofErr w:type="spellStart"/>
      <w:r w:rsidR="007305EC" w:rsidRPr="007B539E">
        <w:rPr>
          <w:rFonts w:ascii="Arial" w:hAnsi="Arial" w:cs="Arial"/>
          <w:color w:val="000000"/>
        </w:rPr>
        <w:t>Changes</w:t>
      </w:r>
      <w:proofErr w:type="spellEnd"/>
      <w:r w:rsidR="007305EC" w:rsidRPr="007B539E">
        <w:rPr>
          <w:rFonts w:ascii="Arial" w:hAnsi="Arial" w:cs="Arial"/>
          <w:color w:val="000000"/>
        </w:rPr>
        <w:t xml:space="preserve"> that expand or reduce the requirements of the project during design or construction.</w:t>
      </w:r>
    </w:p>
    <w:p w:rsidR="00C168A7" w:rsidRDefault="00C168A7" w:rsidP="007305EC">
      <w:pPr>
        <w:autoSpaceDE w:val="0"/>
        <w:autoSpaceDN w:val="0"/>
        <w:adjustRightInd w:val="0"/>
        <w:spacing w:after="0" w:line="240" w:lineRule="auto"/>
        <w:rPr>
          <w:rFonts w:ascii="Arial" w:hAnsi="Arial" w:cs="Arial"/>
          <w:i/>
          <w:i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Shop Drawings     </w:t>
      </w:r>
      <w:proofErr w:type="spellStart"/>
      <w:r w:rsidR="007305EC" w:rsidRPr="007B539E">
        <w:rPr>
          <w:rFonts w:ascii="Arial" w:hAnsi="Arial" w:cs="Arial"/>
          <w:color w:val="000000"/>
        </w:rPr>
        <w:t>Drawings</w:t>
      </w:r>
      <w:proofErr w:type="spellEnd"/>
      <w:r w:rsidR="007305EC" w:rsidRPr="007B539E">
        <w:rPr>
          <w:rFonts w:ascii="Arial" w:hAnsi="Arial" w:cs="Arial"/>
          <w:color w:val="000000"/>
        </w:rPr>
        <w:t xml:space="preserve"> typically prepared by the contractor, based upon the contract documents and provided insufficient </w:t>
      </w:r>
      <w:proofErr w:type="gramStart"/>
      <w:r w:rsidR="007305EC" w:rsidRPr="007B539E">
        <w:rPr>
          <w:rFonts w:ascii="Arial" w:hAnsi="Arial" w:cs="Arial"/>
          <w:color w:val="000000"/>
        </w:rPr>
        <w:t>detail that indicate</w:t>
      </w:r>
      <w:proofErr w:type="gramEnd"/>
      <w:r w:rsidR="007305EC" w:rsidRPr="007B539E">
        <w:rPr>
          <w:rFonts w:ascii="Arial" w:hAnsi="Arial" w:cs="Arial"/>
          <w:color w:val="000000"/>
        </w:rPr>
        <w:t xml:space="preserve"> to the designer that the contractor intends to construct the referenced work in</w:t>
      </w:r>
      <w:r>
        <w:rPr>
          <w:rFonts w:ascii="Arial" w:hAnsi="Arial" w:cs="Arial"/>
          <w:b/>
          <w:bCs/>
          <w:color w:val="000000"/>
        </w:rPr>
        <w:t xml:space="preserve"> </w:t>
      </w:r>
      <w:r w:rsidR="007305EC" w:rsidRPr="007B539E">
        <w:rPr>
          <w:rFonts w:ascii="Arial" w:hAnsi="Arial" w:cs="Arial"/>
          <w:color w:val="000000"/>
        </w:rPr>
        <w:t>a manner that is consistent with the design intent and the contract documents.</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 xml:space="preserve">Short </w:t>
      </w:r>
      <w:r w:rsidR="00C168A7">
        <w:rPr>
          <w:rFonts w:ascii="Arial" w:hAnsi="Arial" w:cs="Arial"/>
          <w:b/>
          <w:bCs/>
          <w:color w:val="000000"/>
        </w:rPr>
        <w:t xml:space="preserve">Term Construction Activity Plan    </w:t>
      </w:r>
      <w:r w:rsidRPr="007B539E">
        <w:rPr>
          <w:rFonts w:ascii="Arial" w:hAnsi="Arial" w:cs="Arial"/>
          <w:color w:val="000000"/>
        </w:rPr>
        <w:t>The planning and scheduling of prime contractor(s) activities on site, for the short duration or "foreseeable</w:t>
      </w:r>
      <w:r w:rsidR="00C168A7">
        <w:rPr>
          <w:rFonts w:ascii="Arial" w:hAnsi="Arial" w:cs="Arial"/>
          <w:b/>
          <w:bCs/>
          <w:color w:val="000000"/>
        </w:rPr>
        <w:t xml:space="preserve"> </w:t>
      </w:r>
      <w:r w:rsidRPr="007B539E">
        <w:rPr>
          <w:rFonts w:ascii="Arial" w:hAnsi="Arial" w:cs="Arial"/>
          <w:color w:val="000000"/>
        </w:rPr>
        <w:t>future" usually developed on a week-by-week basis using milestones for planning intervals and coordinated</w:t>
      </w:r>
      <w:r w:rsidR="00C168A7">
        <w:rPr>
          <w:rFonts w:ascii="Arial" w:hAnsi="Arial" w:cs="Arial"/>
          <w:b/>
          <w:bCs/>
          <w:color w:val="000000"/>
        </w:rPr>
        <w:t xml:space="preserve"> </w:t>
      </w:r>
      <w:r w:rsidRPr="007B539E">
        <w:rPr>
          <w:rFonts w:ascii="Arial" w:hAnsi="Arial" w:cs="Arial"/>
          <w:color w:val="000000"/>
        </w:rPr>
        <w:t>by Construction Management personnel. Also known as Rolling Schedule, Look Ahead Schedule, and Short</w:t>
      </w:r>
      <w:r w:rsidR="00C168A7">
        <w:rPr>
          <w:rFonts w:ascii="Arial" w:hAnsi="Arial" w:cs="Arial"/>
          <w:b/>
          <w:bCs/>
          <w:color w:val="000000"/>
        </w:rPr>
        <w:t xml:space="preserve"> </w:t>
      </w:r>
      <w:r w:rsidRPr="007B539E">
        <w:rPr>
          <w:rFonts w:ascii="Arial" w:hAnsi="Arial" w:cs="Arial"/>
          <w:color w:val="000000"/>
        </w:rPr>
        <w:t>Interval Schedule</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Pr="00C168A7" w:rsidRDefault="007305EC" w:rsidP="007305EC">
      <w:pPr>
        <w:autoSpaceDE w:val="0"/>
        <w:autoSpaceDN w:val="0"/>
        <w:adjustRightInd w:val="0"/>
        <w:spacing w:after="0" w:line="240" w:lineRule="auto"/>
        <w:rPr>
          <w:rFonts w:ascii="Arial" w:hAnsi="Arial" w:cs="Arial"/>
          <w:b/>
          <w:bCs/>
          <w:color w:val="000000"/>
        </w:rPr>
      </w:pPr>
      <w:r w:rsidRPr="007B539E">
        <w:rPr>
          <w:rFonts w:ascii="Arial" w:hAnsi="Arial" w:cs="Arial"/>
          <w:b/>
          <w:bCs/>
          <w:color w:val="000000"/>
        </w:rPr>
        <w:t>Special Conditions (of</w:t>
      </w:r>
      <w:r w:rsidR="00C168A7">
        <w:rPr>
          <w:rFonts w:ascii="Arial" w:hAnsi="Arial" w:cs="Arial"/>
          <w:b/>
          <w:bCs/>
          <w:color w:val="000000"/>
        </w:rPr>
        <w:t xml:space="preserve"> the Contract for Construction</w:t>
      </w:r>
      <w:proofErr w:type="gramStart"/>
      <w:r w:rsidR="00C168A7">
        <w:rPr>
          <w:rFonts w:ascii="Arial" w:hAnsi="Arial" w:cs="Arial"/>
          <w:b/>
          <w:bCs/>
          <w:color w:val="000000"/>
        </w:rPr>
        <w:t xml:space="preserve">)  </w:t>
      </w:r>
      <w:r w:rsidRPr="007B539E">
        <w:rPr>
          <w:rFonts w:ascii="Arial" w:hAnsi="Arial" w:cs="Arial"/>
          <w:color w:val="000000"/>
        </w:rPr>
        <w:t>Also</w:t>
      </w:r>
      <w:proofErr w:type="gramEnd"/>
      <w:r w:rsidRPr="007B539E">
        <w:rPr>
          <w:rFonts w:ascii="Arial" w:hAnsi="Arial" w:cs="Arial"/>
          <w:color w:val="000000"/>
        </w:rPr>
        <w:t xml:space="preserve"> known as "Supplementary General Conditions".</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Supplementary General Conditions</w:t>
      </w:r>
    </w:p>
    <w:p w:rsidR="00C168A7" w:rsidRPr="007B539E" w:rsidRDefault="00C168A7" w:rsidP="007305EC">
      <w:pPr>
        <w:autoSpaceDE w:val="0"/>
        <w:autoSpaceDN w:val="0"/>
        <w:adjustRightInd w:val="0"/>
        <w:spacing w:after="0" w:line="240" w:lineRule="auto"/>
        <w:rPr>
          <w:rFonts w:ascii="Arial" w:hAnsi="Arial" w:cs="Arial"/>
          <w:b/>
          <w:bCs/>
          <w:i/>
          <w:iCs/>
          <w:color w:val="33339A"/>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Special Professionals    </w:t>
      </w:r>
      <w:r w:rsidR="007305EC" w:rsidRPr="007B539E">
        <w:rPr>
          <w:rFonts w:ascii="Arial" w:hAnsi="Arial" w:cs="Arial"/>
          <w:color w:val="000000"/>
        </w:rPr>
        <w:t>The designation for various professionals, including engineers, architects, designers and other experts, who</w:t>
      </w:r>
      <w:r>
        <w:rPr>
          <w:rFonts w:ascii="Arial" w:hAnsi="Arial" w:cs="Arial"/>
          <w:b/>
          <w:bCs/>
          <w:color w:val="000000"/>
        </w:rPr>
        <w:t xml:space="preserve"> </w:t>
      </w:r>
      <w:r w:rsidR="007305EC" w:rsidRPr="007B539E">
        <w:rPr>
          <w:rFonts w:ascii="Arial" w:hAnsi="Arial" w:cs="Arial"/>
          <w:color w:val="000000"/>
        </w:rPr>
        <w:t>provide expertise in specialized fields.</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Specifications   </w:t>
      </w:r>
      <w:r w:rsidR="007305EC" w:rsidRPr="007B539E">
        <w:rPr>
          <w:rFonts w:ascii="Arial" w:hAnsi="Arial" w:cs="Arial"/>
          <w:color w:val="000000"/>
        </w:rPr>
        <w:t>The detailed written descriptions of materials, equipment, systems, and required workmanship and other</w:t>
      </w:r>
      <w:r>
        <w:rPr>
          <w:rFonts w:ascii="Arial" w:hAnsi="Arial" w:cs="Arial"/>
          <w:b/>
          <w:bCs/>
          <w:color w:val="000000"/>
        </w:rPr>
        <w:t xml:space="preserve"> </w:t>
      </w:r>
      <w:r w:rsidR="007305EC" w:rsidRPr="007B539E">
        <w:rPr>
          <w:rFonts w:ascii="Arial" w:hAnsi="Arial" w:cs="Arial"/>
          <w:color w:val="000000"/>
        </w:rPr>
        <w:t>qualitative information pertaining to the work.</w:t>
      </w:r>
      <w:proofErr w:type="gramEnd"/>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Start-Up   </w:t>
      </w:r>
      <w:r w:rsidR="007305EC" w:rsidRPr="007B539E">
        <w:rPr>
          <w:rFonts w:ascii="Arial" w:hAnsi="Arial" w:cs="Arial"/>
          <w:color w:val="000000"/>
        </w:rPr>
        <w:t>The period prior to occupancy when systems are activated and checked out, and the owner's operating and</w:t>
      </w:r>
      <w:r>
        <w:rPr>
          <w:rFonts w:ascii="Arial" w:hAnsi="Arial" w:cs="Arial"/>
          <w:b/>
          <w:bCs/>
          <w:color w:val="000000"/>
        </w:rPr>
        <w:t xml:space="preserve"> </w:t>
      </w:r>
      <w:r w:rsidR="007305EC" w:rsidRPr="007B539E">
        <w:rPr>
          <w:rFonts w:ascii="Arial" w:hAnsi="Arial" w:cs="Arial"/>
          <w:color w:val="000000"/>
        </w:rPr>
        <w:t>maintenance staff assumes the control and operation of the systems.</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proofErr w:type="gramStart"/>
      <w:r w:rsidRPr="007B539E">
        <w:rPr>
          <w:rFonts w:ascii="Arial" w:hAnsi="Arial" w:cs="Arial"/>
          <w:b/>
          <w:bCs/>
          <w:color w:val="000000"/>
        </w:rPr>
        <w:t>Subc</w:t>
      </w:r>
      <w:r w:rsidR="00C168A7">
        <w:rPr>
          <w:rFonts w:ascii="Arial" w:hAnsi="Arial" w:cs="Arial"/>
          <w:b/>
          <w:bCs/>
          <w:color w:val="000000"/>
        </w:rPr>
        <w:t xml:space="preserve">ontractor (also known as ‘Sub’)    </w:t>
      </w:r>
      <w:r w:rsidRPr="007B539E">
        <w:rPr>
          <w:rFonts w:ascii="Arial" w:hAnsi="Arial" w:cs="Arial"/>
          <w:color w:val="000000"/>
        </w:rPr>
        <w:t>A contractor who has a contract with a prime contractor to perform work.</w:t>
      </w:r>
      <w:proofErr w:type="gramEnd"/>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Submittals    </w:t>
      </w:r>
      <w:r w:rsidR="007305EC" w:rsidRPr="007B539E">
        <w:rPr>
          <w:rFonts w:ascii="Arial" w:hAnsi="Arial" w:cs="Arial"/>
          <w:color w:val="000000"/>
        </w:rPr>
        <w:t>Transmittals of information as required by the contract documents.</w:t>
      </w:r>
      <w:proofErr w:type="gramEnd"/>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Substantial Completion    </w:t>
      </w:r>
      <w:r w:rsidR="007305EC" w:rsidRPr="007B539E">
        <w:rPr>
          <w:rFonts w:ascii="Arial" w:hAnsi="Arial" w:cs="Arial"/>
          <w:color w:val="000000"/>
        </w:rPr>
        <w:t>The date, certified by the design professional or CM or both, that a contractor has reached that stage of</w:t>
      </w:r>
      <w:r>
        <w:rPr>
          <w:rFonts w:ascii="Arial" w:hAnsi="Arial" w:cs="Arial"/>
          <w:b/>
          <w:bCs/>
          <w:color w:val="000000"/>
        </w:rPr>
        <w:t xml:space="preserve"> </w:t>
      </w:r>
      <w:r w:rsidR="007305EC" w:rsidRPr="007B539E">
        <w:rPr>
          <w:rFonts w:ascii="Arial" w:hAnsi="Arial" w:cs="Arial"/>
          <w:color w:val="000000"/>
        </w:rPr>
        <w:t>completion when the owner accepts use of the facility for its intended purposes, even though all work is not</w:t>
      </w:r>
      <w:r>
        <w:rPr>
          <w:rFonts w:ascii="Arial" w:hAnsi="Arial" w:cs="Arial"/>
          <w:b/>
          <w:bCs/>
          <w:color w:val="000000"/>
        </w:rPr>
        <w:t xml:space="preserve"> </w:t>
      </w:r>
      <w:r w:rsidR="007305EC" w:rsidRPr="007B539E">
        <w:rPr>
          <w:rFonts w:ascii="Arial" w:hAnsi="Arial" w:cs="Arial"/>
          <w:color w:val="000000"/>
        </w:rPr>
        <w:t>completed.</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color w:val="000000"/>
        </w:rPr>
      </w:pPr>
      <w:r w:rsidRPr="007B539E">
        <w:rPr>
          <w:rFonts w:ascii="Arial" w:hAnsi="Arial" w:cs="Arial"/>
          <w:b/>
          <w:bCs/>
          <w:color w:val="000000"/>
        </w:rPr>
        <w:t>S</w:t>
      </w:r>
      <w:r w:rsidR="00C168A7">
        <w:rPr>
          <w:rFonts w:ascii="Arial" w:hAnsi="Arial" w:cs="Arial"/>
          <w:b/>
          <w:bCs/>
          <w:color w:val="000000"/>
        </w:rPr>
        <w:t xml:space="preserve">upplementary General Conditions   </w:t>
      </w:r>
      <w:r w:rsidRPr="007B539E">
        <w:rPr>
          <w:rFonts w:ascii="Arial" w:hAnsi="Arial" w:cs="Arial"/>
          <w:color w:val="000000"/>
        </w:rPr>
        <w:t>Additions and/or modifications to the General Conditions, which are part of the Bid Documents and/or</w:t>
      </w:r>
      <w:r w:rsidR="00C168A7">
        <w:rPr>
          <w:rFonts w:ascii="Arial" w:hAnsi="Arial" w:cs="Arial"/>
          <w:b/>
          <w:bCs/>
          <w:color w:val="000000"/>
        </w:rPr>
        <w:t xml:space="preserve"> </w:t>
      </w:r>
      <w:r w:rsidRPr="007B539E">
        <w:rPr>
          <w:rFonts w:ascii="Arial" w:hAnsi="Arial" w:cs="Arial"/>
          <w:color w:val="000000"/>
        </w:rPr>
        <w:t>contract documents.</w:t>
      </w:r>
    </w:p>
    <w:p w:rsidR="00C168A7" w:rsidRDefault="00C168A7" w:rsidP="007305EC">
      <w:pPr>
        <w:autoSpaceDE w:val="0"/>
        <w:autoSpaceDN w:val="0"/>
        <w:adjustRightInd w:val="0"/>
        <w:spacing w:after="0" w:line="240" w:lineRule="auto"/>
        <w:rPr>
          <w:rFonts w:ascii="Arial" w:hAnsi="Arial" w:cs="Arial"/>
          <w:b/>
          <w:bCs/>
          <w:color w:val="000000"/>
        </w:rPr>
      </w:pPr>
    </w:p>
    <w:p w:rsidR="00C168A7" w:rsidRDefault="00C168A7" w:rsidP="007305EC">
      <w:pPr>
        <w:autoSpaceDE w:val="0"/>
        <w:autoSpaceDN w:val="0"/>
        <w:adjustRightInd w:val="0"/>
        <w:spacing w:after="0" w:line="240" w:lineRule="auto"/>
        <w:rPr>
          <w:rFonts w:ascii="Arial" w:hAnsi="Arial" w:cs="Arial"/>
          <w:b/>
          <w:bCs/>
          <w:color w:val="000000"/>
        </w:rPr>
      </w:pPr>
    </w:p>
    <w:p w:rsidR="00C168A7" w:rsidRDefault="00C168A7" w:rsidP="007305EC">
      <w:pPr>
        <w:autoSpaceDE w:val="0"/>
        <w:autoSpaceDN w:val="0"/>
        <w:adjustRightInd w:val="0"/>
        <w:spacing w:after="0" w:line="240" w:lineRule="auto"/>
        <w:rPr>
          <w:rFonts w:ascii="Arial" w:hAnsi="Arial" w:cs="Arial"/>
          <w:b/>
          <w:bCs/>
          <w:color w:val="000000"/>
        </w:rPr>
      </w:pPr>
    </w:p>
    <w:p w:rsidR="00C168A7" w:rsidRDefault="00C168A7" w:rsidP="007305EC">
      <w:pPr>
        <w:autoSpaceDE w:val="0"/>
        <w:autoSpaceDN w:val="0"/>
        <w:adjustRightInd w:val="0"/>
        <w:spacing w:after="0" w:line="240" w:lineRule="auto"/>
        <w:rPr>
          <w:rFonts w:ascii="Arial" w:hAnsi="Arial" w:cs="Arial"/>
          <w:b/>
          <w:bCs/>
          <w:color w:val="000000"/>
        </w:rPr>
      </w:pP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C168A7">
        <w:rPr>
          <w:rFonts w:ascii="Arial" w:hAnsi="Arial" w:cs="Arial"/>
          <w:b/>
          <w:bCs/>
          <w:color w:val="000081"/>
          <w:sz w:val="28"/>
        </w:rPr>
        <w:t>T</w:t>
      </w:r>
    </w:p>
    <w:p w:rsidR="00C168A7" w:rsidRPr="00C168A7" w:rsidRDefault="00C168A7" w:rsidP="007305EC">
      <w:pPr>
        <w:autoSpaceDE w:val="0"/>
        <w:autoSpaceDN w:val="0"/>
        <w:adjustRightInd w:val="0"/>
        <w:spacing w:after="0" w:line="240" w:lineRule="auto"/>
        <w:rPr>
          <w:rFonts w:ascii="Arial" w:hAnsi="Arial" w:cs="Arial"/>
          <w:b/>
          <w:bCs/>
          <w:color w:val="000081"/>
          <w:sz w:val="28"/>
        </w:rPr>
      </w:pPr>
    </w:p>
    <w:p w:rsidR="007305EC" w:rsidRPr="00C168A7" w:rsidRDefault="00C168A7" w:rsidP="007305EC">
      <w:pPr>
        <w:autoSpaceDE w:val="0"/>
        <w:autoSpaceDN w:val="0"/>
        <w:adjustRightInd w:val="0"/>
        <w:spacing w:after="0" w:line="240" w:lineRule="auto"/>
        <w:rPr>
          <w:rFonts w:ascii="Arial" w:hAnsi="Arial" w:cs="Arial"/>
          <w:b/>
          <w:bCs/>
          <w:color w:val="000000"/>
        </w:rPr>
      </w:pPr>
      <w:proofErr w:type="gramStart"/>
      <w:r>
        <w:rPr>
          <w:rFonts w:ascii="Arial" w:hAnsi="Arial" w:cs="Arial"/>
          <w:b/>
          <w:bCs/>
          <w:color w:val="000000"/>
        </w:rPr>
        <w:t xml:space="preserve">Testing   </w:t>
      </w:r>
      <w:r w:rsidR="007305EC" w:rsidRPr="007B539E">
        <w:rPr>
          <w:rFonts w:ascii="Arial" w:hAnsi="Arial" w:cs="Arial"/>
          <w:color w:val="000000"/>
        </w:rPr>
        <w:t>The application of specific procedures to determine if work has been completed in the prescribed manner</w:t>
      </w:r>
      <w:r>
        <w:rPr>
          <w:rFonts w:ascii="Arial" w:hAnsi="Arial" w:cs="Arial"/>
          <w:b/>
          <w:bCs/>
          <w:color w:val="000000"/>
        </w:rPr>
        <w:t xml:space="preserve"> </w:t>
      </w:r>
      <w:r w:rsidR="007305EC" w:rsidRPr="007B539E">
        <w:rPr>
          <w:rFonts w:ascii="Arial" w:hAnsi="Arial" w:cs="Arial"/>
          <w:color w:val="000000"/>
        </w:rPr>
        <w:t>and at the required levels of workmanship.</w:t>
      </w:r>
      <w:proofErr w:type="gramEnd"/>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Non-conforming Work</w:t>
      </w:r>
    </w:p>
    <w:p w:rsidR="00C168A7" w:rsidRPr="007B539E" w:rsidRDefault="00C168A7" w:rsidP="007305EC">
      <w:pPr>
        <w:autoSpaceDE w:val="0"/>
        <w:autoSpaceDN w:val="0"/>
        <w:adjustRightInd w:val="0"/>
        <w:spacing w:after="0" w:line="240" w:lineRule="auto"/>
        <w:rPr>
          <w:rFonts w:ascii="Arial" w:hAnsi="Arial" w:cs="Arial"/>
          <w:b/>
          <w:bCs/>
          <w:i/>
          <w:iCs/>
          <w:color w:val="33339A"/>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Trade Contractors    </w:t>
      </w:r>
      <w:r w:rsidR="007305EC" w:rsidRPr="007B539E">
        <w:rPr>
          <w:rFonts w:ascii="Arial" w:hAnsi="Arial" w:cs="Arial"/>
          <w:color w:val="000000"/>
        </w:rPr>
        <w:t>Construction contractors who specialize in providing and/or installing specific elements of the overall</w:t>
      </w:r>
      <w:r>
        <w:rPr>
          <w:rFonts w:ascii="Arial" w:hAnsi="Arial" w:cs="Arial"/>
          <w:b/>
          <w:bCs/>
          <w:color w:val="000000"/>
        </w:rPr>
        <w:t xml:space="preserve"> </w:t>
      </w:r>
      <w:r w:rsidR="007305EC" w:rsidRPr="007B539E">
        <w:rPr>
          <w:rFonts w:ascii="Arial" w:hAnsi="Arial" w:cs="Arial"/>
          <w:color w:val="000000"/>
        </w:rPr>
        <w:t>construction requirements of a complete project.</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Trade-Off Study   </w:t>
      </w:r>
      <w:r w:rsidR="007305EC" w:rsidRPr="007B539E">
        <w:rPr>
          <w:rFonts w:ascii="Arial" w:hAnsi="Arial" w:cs="Arial"/>
          <w:color w:val="000000"/>
        </w:rPr>
        <w:t>The study to define the comparative values and risks of a substitution or exchange of a design component.</w:t>
      </w:r>
      <w:r>
        <w:rPr>
          <w:rFonts w:ascii="Arial" w:hAnsi="Arial" w:cs="Arial"/>
          <w:b/>
          <w:bCs/>
          <w:color w:val="000000"/>
        </w:rPr>
        <w:t xml:space="preserve"> </w:t>
      </w:r>
      <w:r w:rsidR="007305EC" w:rsidRPr="007B539E">
        <w:rPr>
          <w:rFonts w:ascii="Arial" w:hAnsi="Arial" w:cs="Arial"/>
          <w:color w:val="000000"/>
        </w:rPr>
        <w:t xml:space="preserve">The trade-off can identify both monetary and functional values. </w:t>
      </w:r>
      <w:proofErr w:type="gramStart"/>
      <w:r w:rsidR="007305EC" w:rsidRPr="007B539E">
        <w:rPr>
          <w:rFonts w:ascii="Arial" w:hAnsi="Arial" w:cs="Arial"/>
          <w:color w:val="000000"/>
        </w:rPr>
        <w:t>Also known as Alternatives Analysis.</w:t>
      </w:r>
      <w:proofErr w:type="gramEnd"/>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Pr="00C168A7" w:rsidRDefault="007305EC" w:rsidP="007305EC">
      <w:pPr>
        <w:autoSpaceDE w:val="0"/>
        <w:autoSpaceDN w:val="0"/>
        <w:adjustRightInd w:val="0"/>
        <w:spacing w:after="0" w:line="240" w:lineRule="auto"/>
        <w:rPr>
          <w:rFonts w:ascii="Arial" w:hAnsi="Arial" w:cs="Arial"/>
          <w:b/>
          <w:bCs/>
          <w:color w:val="000081"/>
          <w:sz w:val="28"/>
        </w:rPr>
      </w:pPr>
      <w:r w:rsidRPr="00C168A7">
        <w:rPr>
          <w:rFonts w:ascii="Arial" w:hAnsi="Arial" w:cs="Arial"/>
          <w:b/>
          <w:bCs/>
          <w:color w:val="000081"/>
          <w:sz w:val="28"/>
        </w:rPr>
        <w:t>U</w:t>
      </w:r>
    </w:p>
    <w:p w:rsidR="00C168A7" w:rsidRDefault="00C168A7" w:rsidP="007305EC">
      <w:pPr>
        <w:autoSpaceDE w:val="0"/>
        <w:autoSpaceDN w:val="0"/>
        <w:adjustRightInd w:val="0"/>
        <w:spacing w:after="0" w:line="240" w:lineRule="auto"/>
        <w:rPr>
          <w:rFonts w:ascii="Arial" w:hAnsi="Arial" w:cs="Arial"/>
          <w:i/>
          <w:iCs/>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C168A7">
        <w:rPr>
          <w:rFonts w:ascii="Arial" w:hAnsi="Arial" w:cs="Arial"/>
          <w:b/>
          <w:bCs/>
          <w:color w:val="000081"/>
          <w:sz w:val="28"/>
        </w:rPr>
        <w:t>V</w:t>
      </w:r>
    </w:p>
    <w:p w:rsidR="00C168A7" w:rsidRPr="00C168A7" w:rsidRDefault="00C168A7" w:rsidP="007305EC">
      <w:pPr>
        <w:autoSpaceDE w:val="0"/>
        <w:autoSpaceDN w:val="0"/>
        <w:adjustRightInd w:val="0"/>
        <w:spacing w:after="0" w:line="240" w:lineRule="auto"/>
        <w:rPr>
          <w:rFonts w:ascii="Arial" w:hAnsi="Arial" w:cs="Arial"/>
          <w:b/>
          <w:bCs/>
          <w:color w:val="000081"/>
          <w:sz w:val="28"/>
        </w:rPr>
      </w:pPr>
    </w:p>
    <w:p w:rsidR="007305EC" w:rsidRPr="00C168A7" w:rsidRDefault="00C168A7" w:rsidP="007305E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Value </w:t>
      </w:r>
      <w:proofErr w:type="gramStart"/>
      <w:r>
        <w:rPr>
          <w:rFonts w:ascii="Arial" w:hAnsi="Arial" w:cs="Arial"/>
          <w:b/>
          <w:bCs/>
          <w:color w:val="000000"/>
        </w:rPr>
        <w:t xml:space="preserve">Analysis  </w:t>
      </w:r>
      <w:r w:rsidR="007305EC" w:rsidRPr="007B539E">
        <w:rPr>
          <w:rFonts w:ascii="Arial" w:hAnsi="Arial" w:cs="Arial"/>
          <w:color w:val="000000"/>
        </w:rPr>
        <w:t>Also</w:t>
      </w:r>
      <w:proofErr w:type="gramEnd"/>
      <w:r w:rsidR="007305EC" w:rsidRPr="007B539E">
        <w:rPr>
          <w:rFonts w:ascii="Arial" w:hAnsi="Arial" w:cs="Arial"/>
          <w:color w:val="000000"/>
        </w:rPr>
        <w:t xml:space="preserve"> known as "Value Engineering".</w:t>
      </w:r>
    </w:p>
    <w:p w:rsidR="007305EC" w:rsidRDefault="007305EC" w:rsidP="007305EC">
      <w:pPr>
        <w:autoSpaceDE w:val="0"/>
        <w:autoSpaceDN w:val="0"/>
        <w:adjustRightInd w:val="0"/>
        <w:spacing w:after="0" w:line="240" w:lineRule="auto"/>
        <w:rPr>
          <w:rFonts w:ascii="Arial" w:hAnsi="Arial" w:cs="Arial"/>
          <w:b/>
          <w:bCs/>
          <w:i/>
          <w:iCs/>
          <w:color w:val="33339A"/>
        </w:rPr>
      </w:pPr>
      <w:r w:rsidRPr="007B539E">
        <w:rPr>
          <w:rFonts w:ascii="Arial" w:hAnsi="Arial" w:cs="Arial"/>
          <w:b/>
          <w:bCs/>
          <w:color w:val="000081"/>
        </w:rPr>
        <w:t xml:space="preserve">See Also: </w:t>
      </w:r>
      <w:r w:rsidRPr="007B539E">
        <w:rPr>
          <w:rFonts w:ascii="Arial" w:hAnsi="Arial" w:cs="Arial"/>
          <w:b/>
          <w:bCs/>
          <w:i/>
          <w:iCs/>
          <w:color w:val="33339A"/>
        </w:rPr>
        <w:t>Value Engineering</w:t>
      </w:r>
    </w:p>
    <w:p w:rsidR="00C168A7" w:rsidRPr="007B539E" w:rsidRDefault="00C168A7" w:rsidP="007305EC">
      <w:pPr>
        <w:autoSpaceDE w:val="0"/>
        <w:autoSpaceDN w:val="0"/>
        <w:adjustRightInd w:val="0"/>
        <w:spacing w:after="0" w:line="240" w:lineRule="auto"/>
        <w:rPr>
          <w:rFonts w:ascii="Arial" w:hAnsi="Arial" w:cs="Arial"/>
          <w:b/>
          <w:bCs/>
          <w:i/>
          <w:iCs/>
          <w:color w:val="33339A"/>
        </w:rPr>
      </w:pPr>
    </w:p>
    <w:p w:rsidR="007305EC" w:rsidRDefault="00C168A7" w:rsidP="007305EC">
      <w:pPr>
        <w:autoSpaceDE w:val="0"/>
        <w:autoSpaceDN w:val="0"/>
        <w:adjustRightInd w:val="0"/>
        <w:spacing w:after="0" w:line="240" w:lineRule="auto"/>
        <w:rPr>
          <w:rFonts w:ascii="Arial" w:hAnsi="Arial" w:cs="Arial"/>
          <w:color w:val="000000"/>
        </w:rPr>
      </w:pPr>
      <w:proofErr w:type="gramStart"/>
      <w:r>
        <w:rPr>
          <w:rFonts w:ascii="Arial" w:hAnsi="Arial" w:cs="Arial"/>
          <w:b/>
          <w:bCs/>
          <w:color w:val="000000"/>
        </w:rPr>
        <w:t xml:space="preserve">Value Engineering   </w:t>
      </w:r>
      <w:r w:rsidR="007305EC" w:rsidRPr="007B539E">
        <w:rPr>
          <w:rFonts w:ascii="Arial" w:hAnsi="Arial" w:cs="Arial"/>
          <w:color w:val="000000"/>
        </w:rPr>
        <w:t>A specialized cost control technique, which utilizes a systematic and creative analysis of the functions of a</w:t>
      </w:r>
      <w:r>
        <w:rPr>
          <w:rFonts w:ascii="Arial" w:hAnsi="Arial" w:cs="Arial"/>
          <w:b/>
          <w:bCs/>
          <w:color w:val="000000"/>
        </w:rPr>
        <w:t xml:space="preserve"> </w:t>
      </w:r>
      <w:r w:rsidR="007305EC" w:rsidRPr="007B539E">
        <w:rPr>
          <w:rFonts w:ascii="Arial" w:hAnsi="Arial" w:cs="Arial"/>
          <w:color w:val="000000"/>
        </w:rPr>
        <w:t>project or operation to determine how best to achieve the necessary function, performance, and reliability</w:t>
      </w:r>
      <w:r>
        <w:rPr>
          <w:rFonts w:ascii="Arial" w:hAnsi="Arial" w:cs="Arial"/>
          <w:b/>
          <w:bCs/>
          <w:color w:val="000000"/>
        </w:rPr>
        <w:t xml:space="preserve"> </w:t>
      </w:r>
      <w:r w:rsidR="007305EC" w:rsidRPr="007B539E">
        <w:rPr>
          <w:rFonts w:ascii="Arial" w:hAnsi="Arial" w:cs="Arial"/>
          <w:color w:val="000000"/>
        </w:rPr>
        <w:t>at the minimum life cycle cost.</w:t>
      </w:r>
      <w:proofErr w:type="gramEnd"/>
    </w:p>
    <w:p w:rsidR="00C168A7" w:rsidRPr="00C168A7" w:rsidRDefault="00C168A7" w:rsidP="007305EC">
      <w:pPr>
        <w:autoSpaceDE w:val="0"/>
        <w:autoSpaceDN w:val="0"/>
        <w:adjustRightInd w:val="0"/>
        <w:spacing w:after="0" w:line="240" w:lineRule="auto"/>
        <w:rPr>
          <w:rFonts w:ascii="Arial" w:hAnsi="Arial" w:cs="Arial"/>
          <w:b/>
          <w:bCs/>
          <w:color w:val="000000"/>
        </w:rPr>
      </w:pPr>
    </w:p>
    <w:p w:rsidR="007305EC" w:rsidRDefault="007305EC" w:rsidP="007305EC">
      <w:pPr>
        <w:autoSpaceDE w:val="0"/>
        <w:autoSpaceDN w:val="0"/>
        <w:adjustRightInd w:val="0"/>
        <w:spacing w:after="0" w:line="240" w:lineRule="auto"/>
        <w:rPr>
          <w:rFonts w:ascii="Arial" w:hAnsi="Arial" w:cs="Arial"/>
          <w:b/>
          <w:bCs/>
          <w:color w:val="000081"/>
          <w:sz w:val="28"/>
        </w:rPr>
      </w:pPr>
      <w:r w:rsidRPr="00C168A7">
        <w:rPr>
          <w:rFonts w:ascii="Arial" w:hAnsi="Arial" w:cs="Arial"/>
          <w:b/>
          <w:bCs/>
          <w:color w:val="000081"/>
          <w:sz w:val="28"/>
        </w:rPr>
        <w:t>W</w:t>
      </w:r>
    </w:p>
    <w:p w:rsidR="00C168A7" w:rsidRPr="00C168A7" w:rsidRDefault="00C168A7" w:rsidP="007305EC">
      <w:pPr>
        <w:autoSpaceDE w:val="0"/>
        <w:autoSpaceDN w:val="0"/>
        <w:adjustRightInd w:val="0"/>
        <w:spacing w:after="0" w:line="240" w:lineRule="auto"/>
        <w:rPr>
          <w:rFonts w:ascii="Arial" w:hAnsi="Arial" w:cs="Arial"/>
          <w:b/>
          <w:bCs/>
          <w:color w:val="000081"/>
          <w:sz w:val="28"/>
        </w:rPr>
      </w:pPr>
    </w:p>
    <w:p w:rsidR="007305EC" w:rsidRDefault="00C168A7" w:rsidP="007305E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Warranty   </w:t>
      </w:r>
      <w:r w:rsidR="007305EC" w:rsidRPr="007B539E">
        <w:rPr>
          <w:rFonts w:ascii="Arial" w:hAnsi="Arial" w:cs="Arial"/>
          <w:color w:val="000000"/>
        </w:rPr>
        <w:t>Assurance by a party that it will assume stipulated responsibility for its own work.</w:t>
      </w:r>
    </w:p>
    <w:p w:rsidR="00C168A7" w:rsidRPr="00C168A7" w:rsidRDefault="00C168A7" w:rsidP="007305EC">
      <w:pPr>
        <w:autoSpaceDE w:val="0"/>
        <w:autoSpaceDN w:val="0"/>
        <w:adjustRightInd w:val="0"/>
        <w:spacing w:after="0" w:line="240" w:lineRule="auto"/>
        <w:rPr>
          <w:rFonts w:ascii="Arial" w:hAnsi="Arial" w:cs="Arial"/>
          <w:b/>
          <w:bCs/>
          <w:color w:val="000000"/>
        </w:rPr>
      </w:pPr>
    </w:p>
    <w:p w:rsidR="005D467B" w:rsidRPr="00C168A7" w:rsidRDefault="00C168A7" w:rsidP="00C168A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Work   </w:t>
      </w:r>
      <w:r w:rsidR="007305EC" w:rsidRPr="007B539E">
        <w:rPr>
          <w:rFonts w:ascii="Arial" w:hAnsi="Arial" w:cs="Arial"/>
          <w:color w:val="000000"/>
        </w:rPr>
        <w:t>All construction-incorporating labor, material and equipment require</w:t>
      </w:r>
      <w:r w:rsidR="007305EC" w:rsidRPr="007B539E">
        <w:rPr>
          <w:rFonts w:ascii="Verdana" w:hAnsi="Verdana" w:cs="Verdana"/>
          <w:color w:val="000000"/>
        </w:rPr>
        <w:t>d by the contract documents</w:t>
      </w:r>
    </w:p>
    <w:sectPr w:rsidR="005D467B" w:rsidRPr="00C168A7" w:rsidSect="00C168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EC"/>
    <w:rsid w:val="00005937"/>
    <w:rsid w:val="00005AE0"/>
    <w:rsid w:val="00005DFB"/>
    <w:rsid w:val="00010771"/>
    <w:rsid w:val="000134EA"/>
    <w:rsid w:val="00016D4A"/>
    <w:rsid w:val="00017307"/>
    <w:rsid w:val="00021646"/>
    <w:rsid w:val="00022608"/>
    <w:rsid w:val="00022AE1"/>
    <w:rsid w:val="0002314B"/>
    <w:rsid w:val="00023FD9"/>
    <w:rsid w:val="000278B8"/>
    <w:rsid w:val="00027AB5"/>
    <w:rsid w:val="00027E45"/>
    <w:rsid w:val="00034C0E"/>
    <w:rsid w:val="00034F41"/>
    <w:rsid w:val="000350AA"/>
    <w:rsid w:val="00036744"/>
    <w:rsid w:val="00036B0D"/>
    <w:rsid w:val="00037C32"/>
    <w:rsid w:val="00041338"/>
    <w:rsid w:val="00041C53"/>
    <w:rsid w:val="00043BF4"/>
    <w:rsid w:val="00044999"/>
    <w:rsid w:val="00044D42"/>
    <w:rsid w:val="00046111"/>
    <w:rsid w:val="00047941"/>
    <w:rsid w:val="00050AAC"/>
    <w:rsid w:val="00053689"/>
    <w:rsid w:val="00055942"/>
    <w:rsid w:val="00055EDC"/>
    <w:rsid w:val="00057A12"/>
    <w:rsid w:val="00057A17"/>
    <w:rsid w:val="00060CB4"/>
    <w:rsid w:val="00063F00"/>
    <w:rsid w:val="000660D7"/>
    <w:rsid w:val="0007185A"/>
    <w:rsid w:val="0007641B"/>
    <w:rsid w:val="00077CC2"/>
    <w:rsid w:val="00081A3C"/>
    <w:rsid w:val="00082A85"/>
    <w:rsid w:val="000838AF"/>
    <w:rsid w:val="000844D4"/>
    <w:rsid w:val="00085ED4"/>
    <w:rsid w:val="000868AA"/>
    <w:rsid w:val="00086CBE"/>
    <w:rsid w:val="0008713B"/>
    <w:rsid w:val="00090831"/>
    <w:rsid w:val="000911EA"/>
    <w:rsid w:val="0009147A"/>
    <w:rsid w:val="000918DA"/>
    <w:rsid w:val="00092A2C"/>
    <w:rsid w:val="0009347A"/>
    <w:rsid w:val="0009465C"/>
    <w:rsid w:val="00095A81"/>
    <w:rsid w:val="000A2A9A"/>
    <w:rsid w:val="000A2B28"/>
    <w:rsid w:val="000A3FC7"/>
    <w:rsid w:val="000A4F4D"/>
    <w:rsid w:val="000A72FC"/>
    <w:rsid w:val="000A7684"/>
    <w:rsid w:val="000B1E89"/>
    <w:rsid w:val="000B42AB"/>
    <w:rsid w:val="000B5CC2"/>
    <w:rsid w:val="000B7304"/>
    <w:rsid w:val="000C10F3"/>
    <w:rsid w:val="000C5EB0"/>
    <w:rsid w:val="000C6898"/>
    <w:rsid w:val="000C7164"/>
    <w:rsid w:val="000C7900"/>
    <w:rsid w:val="000D03C7"/>
    <w:rsid w:val="000D323C"/>
    <w:rsid w:val="000D3315"/>
    <w:rsid w:val="000D526F"/>
    <w:rsid w:val="000D6493"/>
    <w:rsid w:val="000D6BB2"/>
    <w:rsid w:val="000D729B"/>
    <w:rsid w:val="000E133A"/>
    <w:rsid w:val="000E3DDE"/>
    <w:rsid w:val="000E5ED7"/>
    <w:rsid w:val="000F72EE"/>
    <w:rsid w:val="000F7585"/>
    <w:rsid w:val="00102CE6"/>
    <w:rsid w:val="00102DE3"/>
    <w:rsid w:val="00103D40"/>
    <w:rsid w:val="00110C7D"/>
    <w:rsid w:val="001135BA"/>
    <w:rsid w:val="00114A6D"/>
    <w:rsid w:val="00115BF3"/>
    <w:rsid w:val="00115C5C"/>
    <w:rsid w:val="0011712C"/>
    <w:rsid w:val="00117477"/>
    <w:rsid w:val="0012236F"/>
    <w:rsid w:val="00122C0E"/>
    <w:rsid w:val="00122CCE"/>
    <w:rsid w:val="00127C02"/>
    <w:rsid w:val="00130667"/>
    <w:rsid w:val="0013149D"/>
    <w:rsid w:val="0013666F"/>
    <w:rsid w:val="001373BA"/>
    <w:rsid w:val="00142786"/>
    <w:rsid w:val="00142D6B"/>
    <w:rsid w:val="00144343"/>
    <w:rsid w:val="0014545F"/>
    <w:rsid w:val="00145B65"/>
    <w:rsid w:val="001466A4"/>
    <w:rsid w:val="00151673"/>
    <w:rsid w:val="00152BB6"/>
    <w:rsid w:val="00152BFE"/>
    <w:rsid w:val="00152F47"/>
    <w:rsid w:val="00153CB5"/>
    <w:rsid w:val="00153FAF"/>
    <w:rsid w:val="00156009"/>
    <w:rsid w:val="00157804"/>
    <w:rsid w:val="0016110B"/>
    <w:rsid w:val="0016262A"/>
    <w:rsid w:val="001628F0"/>
    <w:rsid w:val="00163CE7"/>
    <w:rsid w:val="00163EF5"/>
    <w:rsid w:val="001672E4"/>
    <w:rsid w:val="0017084E"/>
    <w:rsid w:val="00170CF9"/>
    <w:rsid w:val="00175282"/>
    <w:rsid w:val="00175B9A"/>
    <w:rsid w:val="00181C43"/>
    <w:rsid w:val="001822DD"/>
    <w:rsid w:val="00182375"/>
    <w:rsid w:val="00186326"/>
    <w:rsid w:val="001876C7"/>
    <w:rsid w:val="00190CEC"/>
    <w:rsid w:val="0019330C"/>
    <w:rsid w:val="0019633D"/>
    <w:rsid w:val="00197654"/>
    <w:rsid w:val="00197B2C"/>
    <w:rsid w:val="001A0A44"/>
    <w:rsid w:val="001A18A9"/>
    <w:rsid w:val="001A288C"/>
    <w:rsid w:val="001A6337"/>
    <w:rsid w:val="001B01AD"/>
    <w:rsid w:val="001B15B4"/>
    <w:rsid w:val="001B3139"/>
    <w:rsid w:val="001B7BF6"/>
    <w:rsid w:val="001B7FEC"/>
    <w:rsid w:val="001C1790"/>
    <w:rsid w:val="001C24E8"/>
    <w:rsid w:val="001C481C"/>
    <w:rsid w:val="001C7AA6"/>
    <w:rsid w:val="001D68B6"/>
    <w:rsid w:val="001E0080"/>
    <w:rsid w:val="001E299D"/>
    <w:rsid w:val="001E5223"/>
    <w:rsid w:val="001E6C33"/>
    <w:rsid w:val="001E6E9F"/>
    <w:rsid w:val="001E7347"/>
    <w:rsid w:val="001F0628"/>
    <w:rsid w:val="001F170D"/>
    <w:rsid w:val="001F2167"/>
    <w:rsid w:val="001F4496"/>
    <w:rsid w:val="001F676A"/>
    <w:rsid w:val="001F689B"/>
    <w:rsid w:val="002036FE"/>
    <w:rsid w:val="0020491F"/>
    <w:rsid w:val="00206562"/>
    <w:rsid w:val="00206630"/>
    <w:rsid w:val="00210BBB"/>
    <w:rsid w:val="0021319F"/>
    <w:rsid w:val="0021391F"/>
    <w:rsid w:val="00215798"/>
    <w:rsid w:val="00217677"/>
    <w:rsid w:val="00217C1D"/>
    <w:rsid w:val="002204E8"/>
    <w:rsid w:val="00220DE6"/>
    <w:rsid w:val="00221771"/>
    <w:rsid w:val="00222925"/>
    <w:rsid w:val="002234F7"/>
    <w:rsid w:val="00224346"/>
    <w:rsid w:val="002275F0"/>
    <w:rsid w:val="002314ED"/>
    <w:rsid w:val="00235888"/>
    <w:rsid w:val="0023667B"/>
    <w:rsid w:val="00237493"/>
    <w:rsid w:val="00240A74"/>
    <w:rsid w:val="002432EE"/>
    <w:rsid w:val="00243CFC"/>
    <w:rsid w:val="002455B5"/>
    <w:rsid w:val="00245989"/>
    <w:rsid w:val="0024629F"/>
    <w:rsid w:val="0025066F"/>
    <w:rsid w:val="0025135A"/>
    <w:rsid w:val="00252D49"/>
    <w:rsid w:val="00253010"/>
    <w:rsid w:val="00253327"/>
    <w:rsid w:val="00254943"/>
    <w:rsid w:val="00254B62"/>
    <w:rsid w:val="00264D73"/>
    <w:rsid w:val="00266846"/>
    <w:rsid w:val="00267C40"/>
    <w:rsid w:val="00271015"/>
    <w:rsid w:val="00271C54"/>
    <w:rsid w:val="002844AE"/>
    <w:rsid w:val="00286293"/>
    <w:rsid w:val="00293D8E"/>
    <w:rsid w:val="002943AF"/>
    <w:rsid w:val="002943C9"/>
    <w:rsid w:val="00294449"/>
    <w:rsid w:val="0029479A"/>
    <w:rsid w:val="002A57A0"/>
    <w:rsid w:val="002A71A7"/>
    <w:rsid w:val="002B180E"/>
    <w:rsid w:val="002B37EF"/>
    <w:rsid w:val="002B55F4"/>
    <w:rsid w:val="002B64E0"/>
    <w:rsid w:val="002C4B46"/>
    <w:rsid w:val="002C63D0"/>
    <w:rsid w:val="002C7104"/>
    <w:rsid w:val="002D2513"/>
    <w:rsid w:val="002D40CC"/>
    <w:rsid w:val="002D713A"/>
    <w:rsid w:val="002D7A39"/>
    <w:rsid w:val="002D7B65"/>
    <w:rsid w:val="002E3169"/>
    <w:rsid w:val="002E449F"/>
    <w:rsid w:val="002E5943"/>
    <w:rsid w:val="002F18B3"/>
    <w:rsid w:val="002F19B6"/>
    <w:rsid w:val="002F1D62"/>
    <w:rsid w:val="002F34D6"/>
    <w:rsid w:val="002F55FF"/>
    <w:rsid w:val="002F5B97"/>
    <w:rsid w:val="003003DA"/>
    <w:rsid w:val="00301470"/>
    <w:rsid w:val="0030507A"/>
    <w:rsid w:val="0030589B"/>
    <w:rsid w:val="003072ED"/>
    <w:rsid w:val="003101E1"/>
    <w:rsid w:val="003105E7"/>
    <w:rsid w:val="00310B56"/>
    <w:rsid w:val="00310C3B"/>
    <w:rsid w:val="00310CE6"/>
    <w:rsid w:val="00323BF3"/>
    <w:rsid w:val="00325DBC"/>
    <w:rsid w:val="00326769"/>
    <w:rsid w:val="00326ACC"/>
    <w:rsid w:val="003279C8"/>
    <w:rsid w:val="003316F5"/>
    <w:rsid w:val="00331B7C"/>
    <w:rsid w:val="0033414F"/>
    <w:rsid w:val="00334D24"/>
    <w:rsid w:val="00336BAD"/>
    <w:rsid w:val="003413EB"/>
    <w:rsid w:val="00341D5B"/>
    <w:rsid w:val="0034220B"/>
    <w:rsid w:val="003438E8"/>
    <w:rsid w:val="00344189"/>
    <w:rsid w:val="00345650"/>
    <w:rsid w:val="00346194"/>
    <w:rsid w:val="003466F9"/>
    <w:rsid w:val="00346774"/>
    <w:rsid w:val="00347490"/>
    <w:rsid w:val="00347A5D"/>
    <w:rsid w:val="003621DF"/>
    <w:rsid w:val="003626F4"/>
    <w:rsid w:val="00362EC6"/>
    <w:rsid w:val="00364D74"/>
    <w:rsid w:val="00365A9A"/>
    <w:rsid w:val="00365B81"/>
    <w:rsid w:val="00365EA7"/>
    <w:rsid w:val="003674D5"/>
    <w:rsid w:val="00370DDD"/>
    <w:rsid w:val="00371615"/>
    <w:rsid w:val="00371867"/>
    <w:rsid w:val="00372097"/>
    <w:rsid w:val="003722F4"/>
    <w:rsid w:val="003775BF"/>
    <w:rsid w:val="0037767C"/>
    <w:rsid w:val="00377AEA"/>
    <w:rsid w:val="00377DBB"/>
    <w:rsid w:val="00386D23"/>
    <w:rsid w:val="00386E25"/>
    <w:rsid w:val="00387D69"/>
    <w:rsid w:val="00387DB0"/>
    <w:rsid w:val="00390F55"/>
    <w:rsid w:val="00391ADA"/>
    <w:rsid w:val="00392CE6"/>
    <w:rsid w:val="003955CA"/>
    <w:rsid w:val="003970E1"/>
    <w:rsid w:val="003A12A0"/>
    <w:rsid w:val="003A4806"/>
    <w:rsid w:val="003A520E"/>
    <w:rsid w:val="003A5426"/>
    <w:rsid w:val="003A5BD7"/>
    <w:rsid w:val="003A6360"/>
    <w:rsid w:val="003A7BAD"/>
    <w:rsid w:val="003A7D6D"/>
    <w:rsid w:val="003B1B03"/>
    <w:rsid w:val="003B4350"/>
    <w:rsid w:val="003B7BF4"/>
    <w:rsid w:val="003C0207"/>
    <w:rsid w:val="003C3308"/>
    <w:rsid w:val="003C340F"/>
    <w:rsid w:val="003C4CA8"/>
    <w:rsid w:val="003C5DAC"/>
    <w:rsid w:val="003C7757"/>
    <w:rsid w:val="003D0595"/>
    <w:rsid w:val="003D05B1"/>
    <w:rsid w:val="003D3118"/>
    <w:rsid w:val="003D5835"/>
    <w:rsid w:val="003D5CEB"/>
    <w:rsid w:val="003D6594"/>
    <w:rsid w:val="003E003E"/>
    <w:rsid w:val="003E119A"/>
    <w:rsid w:val="003E317F"/>
    <w:rsid w:val="003E569C"/>
    <w:rsid w:val="003F2206"/>
    <w:rsid w:val="003F3106"/>
    <w:rsid w:val="003F3198"/>
    <w:rsid w:val="003F3A7B"/>
    <w:rsid w:val="003F3D21"/>
    <w:rsid w:val="003F58BD"/>
    <w:rsid w:val="00400207"/>
    <w:rsid w:val="004003D2"/>
    <w:rsid w:val="00401C3C"/>
    <w:rsid w:val="00403424"/>
    <w:rsid w:val="00403934"/>
    <w:rsid w:val="00404BB8"/>
    <w:rsid w:val="00406232"/>
    <w:rsid w:val="004107BB"/>
    <w:rsid w:val="00413300"/>
    <w:rsid w:val="00415AE3"/>
    <w:rsid w:val="00415BB1"/>
    <w:rsid w:val="00420C6F"/>
    <w:rsid w:val="00422DB9"/>
    <w:rsid w:val="004278D4"/>
    <w:rsid w:val="00430AF5"/>
    <w:rsid w:val="0043117C"/>
    <w:rsid w:val="004317C3"/>
    <w:rsid w:val="00431DD4"/>
    <w:rsid w:val="00437738"/>
    <w:rsid w:val="0044060C"/>
    <w:rsid w:val="004431DF"/>
    <w:rsid w:val="004446CE"/>
    <w:rsid w:val="00447798"/>
    <w:rsid w:val="00453F01"/>
    <w:rsid w:val="00455849"/>
    <w:rsid w:val="00456E97"/>
    <w:rsid w:val="00462147"/>
    <w:rsid w:val="004621EB"/>
    <w:rsid w:val="00470110"/>
    <w:rsid w:val="0047013E"/>
    <w:rsid w:val="00470C6E"/>
    <w:rsid w:val="00473977"/>
    <w:rsid w:val="00473D00"/>
    <w:rsid w:val="00474031"/>
    <w:rsid w:val="00475C20"/>
    <w:rsid w:val="004768A2"/>
    <w:rsid w:val="004813E9"/>
    <w:rsid w:val="004818DB"/>
    <w:rsid w:val="004833AC"/>
    <w:rsid w:val="004850EF"/>
    <w:rsid w:val="00485B13"/>
    <w:rsid w:val="00486016"/>
    <w:rsid w:val="004875C8"/>
    <w:rsid w:val="004877A0"/>
    <w:rsid w:val="0049008B"/>
    <w:rsid w:val="00491713"/>
    <w:rsid w:val="0049289F"/>
    <w:rsid w:val="0049678C"/>
    <w:rsid w:val="004A01D9"/>
    <w:rsid w:val="004A327A"/>
    <w:rsid w:val="004A45D6"/>
    <w:rsid w:val="004A50EA"/>
    <w:rsid w:val="004A77E9"/>
    <w:rsid w:val="004B005C"/>
    <w:rsid w:val="004B0A20"/>
    <w:rsid w:val="004B1A4B"/>
    <w:rsid w:val="004B1B8C"/>
    <w:rsid w:val="004C06B3"/>
    <w:rsid w:val="004C247E"/>
    <w:rsid w:val="004C2928"/>
    <w:rsid w:val="004C7476"/>
    <w:rsid w:val="004D09D1"/>
    <w:rsid w:val="004D1BD3"/>
    <w:rsid w:val="004D4C9E"/>
    <w:rsid w:val="004D6088"/>
    <w:rsid w:val="004E2DFA"/>
    <w:rsid w:val="004E45EE"/>
    <w:rsid w:val="004E62B4"/>
    <w:rsid w:val="004E6479"/>
    <w:rsid w:val="004F1097"/>
    <w:rsid w:val="004F16D8"/>
    <w:rsid w:val="004F3928"/>
    <w:rsid w:val="004F3F7D"/>
    <w:rsid w:val="004F4921"/>
    <w:rsid w:val="004F5B6E"/>
    <w:rsid w:val="004F6BF7"/>
    <w:rsid w:val="00500682"/>
    <w:rsid w:val="005006C8"/>
    <w:rsid w:val="005018BD"/>
    <w:rsid w:val="00502F84"/>
    <w:rsid w:val="00503C02"/>
    <w:rsid w:val="005058EC"/>
    <w:rsid w:val="00505A69"/>
    <w:rsid w:val="00506F92"/>
    <w:rsid w:val="0050765A"/>
    <w:rsid w:val="00510964"/>
    <w:rsid w:val="00514F8C"/>
    <w:rsid w:val="00515D00"/>
    <w:rsid w:val="0052058D"/>
    <w:rsid w:val="00520D09"/>
    <w:rsid w:val="0052146F"/>
    <w:rsid w:val="00521706"/>
    <w:rsid w:val="005242F3"/>
    <w:rsid w:val="00524AA4"/>
    <w:rsid w:val="00525E8E"/>
    <w:rsid w:val="00527ED8"/>
    <w:rsid w:val="0053229E"/>
    <w:rsid w:val="005364B6"/>
    <w:rsid w:val="005379FE"/>
    <w:rsid w:val="00540257"/>
    <w:rsid w:val="005403B0"/>
    <w:rsid w:val="00543E4F"/>
    <w:rsid w:val="00543EA4"/>
    <w:rsid w:val="00545BA9"/>
    <w:rsid w:val="00552271"/>
    <w:rsid w:val="005554FF"/>
    <w:rsid w:val="0055644F"/>
    <w:rsid w:val="005577AC"/>
    <w:rsid w:val="00563058"/>
    <w:rsid w:val="005661E2"/>
    <w:rsid w:val="0056643C"/>
    <w:rsid w:val="005701D1"/>
    <w:rsid w:val="00571B5A"/>
    <w:rsid w:val="00572136"/>
    <w:rsid w:val="005739E6"/>
    <w:rsid w:val="005746A1"/>
    <w:rsid w:val="00576937"/>
    <w:rsid w:val="00580884"/>
    <w:rsid w:val="00582619"/>
    <w:rsid w:val="00582736"/>
    <w:rsid w:val="005828B2"/>
    <w:rsid w:val="00584CB4"/>
    <w:rsid w:val="00585340"/>
    <w:rsid w:val="00587F46"/>
    <w:rsid w:val="00593256"/>
    <w:rsid w:val="005937B6"/>
    <w:rsid w:val="00594974"/>
    <w:rsid w:val="005952D1"/>
    <w:rsid w:val="00595A40"/>
    <w:rsid w:val="00595B7D"/>
    <w:rsid w:val="00595FB5"/>
    <w:rsid w:val="005A0F87"/>
    <w:rsid w:val="005A33BC"/>
    <w:rsid w:val="005A58EE"/>
    <w:rsid w:val="005B416E"/>
    <w:rsid w:val="005B4F9E"/>
    <w:rsid w:val="005B5C13"/>
    <w:rsid w:val="005B7DF8"/>
    <w:rsid w:val="005C6437"/>
    <w:rsid w:val="005C75BB"/>
    <w:rsid w:val="005D145B"/>
    <w:rsid w:val="005D467B"/>
    <w:rsid w:val="005D4BA8"/>
    <w:rsid w:val="005D744F"/>
    <w:rsid w:val="005E0390"/>
    <w:rsid w:val="005E1C3B"/>
    <w:rsid w:val="005E1E76"/>
    <w:rsid w:val="005E3D16"/>
    <w:rsid w:val="005E434C"/>
    <w:rsid w:val="005E5F61"/>
    <w:rsid w:val="005F4AA3"/>
    <w:rsid w:val="005F6974"/>
    <w:rsid w:val="006045FD"/>
    <w:rsid w:val="00604DE0"/>
    <w:rsid w:val="0060526F"/>
    <w:rsid w:val="00606239"/>
    <w:rsid w:val="0061069A"/>
    <w:rsid w:val="00614C7E"/>
    <w:rsid w:val="006160BF"/>
    <w:rsid w:val="00616497"/>
    <w:rsid w:val="00616B77"/>
    <w:rsid w:val="00616EB8"/>
    <w:rsid w:val="006170ED"/>
    <w:rsid w:val="006239E4"/>
    <w:rsid w:val="00625354"/>
    <w:rsid w:val="00626B1B"/>
    <w:rsid w:val="006352D1"/>
    <w:rsid w:val="0064186E"/>
    <w:rsid w:val="00642599"/>
    <w:rsid w:val="006427B2"/>
    <w:rsid w:val="006442D0"/>
    <w:rsid w:val="00644A5B"/>
    <w:rsid w:val="0064531A"/>
    <w:rsid w:val="00655809"/>
    <w:rsid w:val="00656970"/>
    <w:rsid w:val="00664FD5"/>
    <w:rsid w:val="006674A8"/>
    <w:rsid w:val="006714CE"/>
    <w:rsid w:val="006719BC"/>
    <w:rsid w:val="00673122"/>
    <w:rsid w:val="0067346D"/>
    <w:rsid w:val="00674792"/>
    <w:rsid w:val="00675436"/>
    <w:rsid w:val="00676874"/>
    <w:rsid w:val="00676A02"/>
    <w:rsid w:val="00676B39"/>
    <w:rsid w:val="00692D0F"/>
    <w:rsid w:val="006937FC"/>
    <w:rsid w:val="00696396"/>
    <w:rsid w:val="00697465"/>
    <w:rsid w:val="006A141B"/>
    <w:rsid w:val="006A18F6"/>
    <w:rsid w:val="006A2F36"/>
    <w:rsid w:val="006A72A3"/>
    <w:rsid w:val="006B7699"/>
    <w:rsid w:val="006C0313"/>
    <w:rsid w:val="006C30B4"/>
    <w:rsid w:val="006C49D3"/>
    <w:rsid w:val="006C7073"/>
    <w:rsid w:val="006D5B8B"/>
    <w:rsid w:val="006E00F9"/>
    <w:rsid w:val="006E2C74"/>
    <w:rsid w:val="006E487D"/>
    <w:rsid w:val="006E6146"/>
    <w:rsid w:val="006E6CE2"/>
    <w:rsid w:val="006E6DDF"/>
    <w:rsid w:val="006E6F7C"/>
    <w:rsid w:val="006E7E61"/>
    <w:rsid w:val="006F2F36"/>
    <w:rsid w:val="006F389A"/>
    <w:rsid w:val="006F6512"/>
    <w:rsid w:val="006F7A9D"/>
    <w:rsid w:val="006F7B70"/>
    <w:rsid w:val="00703F6C"/>
    <w:rsid w:val="00705366"/>
    <w:rsid w:val="00707777"/>
    <w:rsid w:val="00707C7C"/>
    <w:rsid w:val="007119EA"/>
    <w:rsid w:val="00712751"/>
    <w:rsid w:val="00713C3E"/>
    <w:rsid w:val="007144EC"/>
    <w:rsid w:val="0072094C"/>
    <w:rsid w:val="00723708"/>
    <w:rsid w:val="00727A49"/>
    <w:rsid w:val="007305EC"/>
    <w:rsid w:val="00732758"/>
    <w:rsid w:val="00732E48"/>
    <w:rsid w:val="00746C9B"/>
    <w:rsid w:val="007521C6"/>
    <w:rsid w:val="00752E7A"/>
    <w:rsid w:val="00755074"/>
    <w:rsid w:val="00755594"/>
    <w:rsid w:val="00760BB3"/>
    <w:rsid w:val="00761C91"/>
    <w:rsid w:val="00763E60"/>
    <w:rsid w:val="00764D81"/>
    <w:rsid w:val="00767B4A"/>
    <w:rsid w:val="00770F61"/>
    <w:rsid w:val="007733EB"/>
    <w:rsid w:val="00775B2B"/>
    <w:rsid w:val="00776256"/>
    <w:rsid w:val="007772B6"/>
    <w:rsid w:val="007854C4"/>
    <w:rsid w:val="00786903"/>
    <w:rsid w:val="00790DCA"/>
    <w:rsid w:val="00791D4E"/>
    <w:rsid w:val="00793717"/>
    <w:rsid w:val="00793DC9"/>
    <w:rsid w:val="0079561D"/>
    <w:rsid w:val="00796AC7"/>
    <w:rsid w:val="007A0DB9"/>
    <w:rsid w:val="007A0DE9"/>
    <w:rsid w:val="007A3766"/>
    <w:rsid w:val="007B42D3"/>
    <w:rsid w:val="007B539E"/>
    <w:rsid w:val="007C1CAF"/>
    <w:rsid w:val="007C25BD"/>
    <w:rsid w:val="007C4D2F"/>
    <w:rsid w:val="007D1834"/>
    <w:rsid w:val="007D30AD"/>
    <w:rsid w:val="007D3725"/>
    <w:rsid w:val="007D3C49"/>
    <w:rsid w:val="007D6AB0"/>
    <w:rsid w:val="007D6E1D"/>
    <w:rsid w:val="007D7016"/>
    <w:rsid w:val="007D75D6"/>
    <w:rsid w:val="007E05A0"/>
    <w:rsid w:val="007E05BC"/>
    <w:rsid w:val="007E095B"/>
    <w:rsid w:val="007E10D9"/>
    <w:rsid w:val="007E3D38"/>
    <w:rsid w:val="007E3F3D"/>
    <w:rsid w:val="007F0060"/>
    <w:rsid w:val="007F1DE4"/>
    <w:rsid w:val="007F3F31"/>
    <w:rsid w:val="007F505F"/>
    <w:rsid w:val="007F5747"/>
    <w:rsid w:val="007F5A61"/>
    <w:rsid w:val="007F6351"/>
    <w:rsid w:val="007F7981"/>
    <w:rsid w:val="007F7EDE"/>
    <w:rsid w:val="00802441"/>
    <w:rsid w:val="008038D1"/>
    <w:rsid w:val="0080504D"/>
    <w:rsid w:val="00806759"/>
    <w:rsid w:val="008100B0"/>
    <w:rsid w:val="00810555"/>
    <w:rsid w:val="008129E4"/>
    <w:rsid w:val="00812F17"/>
    <w:rsid w:val="00813433"/>
    <w:rsid w:val="00814010"/>
    <w:rsid w:val="008155C1"/>
    <w:rsid w:val="00822A00"/>
    <w:rsid w:val="00826C33"/>
    <w:rsid w:val="008309DD"/>
    <w:rsid w:val="0083383E"/>
    <w:rsid w:val="00833DA2"/>
    <w:rsid w:val="008350B7"/>
    <w:rsid w:val="008366DD"/>
    <w:rsid w:val="00842917"/>
    <w:rsid w:val="00842D56"/>
    <w:rsid w:val="008434BC"/>
    <w:rsid w:val="00845EE9"/>
    <w:rsid w:val="00846A8D"/>
    <w:rsid w:val="00847277"/>
    <w:rsid w:val="00850AF9"/>
    <w:rsid w:val="00851E81"/>
    <w:rsid w:val="00851F4D"/>
    <w:rsid w:val="008523B8"/>
    <w:rsid w:val="00857D38"/>
    <w:rsid w:val="008604F4"/>
    <w:rsid w:val="0086170C"/>
    <w:rsid w:val="008618C2"/>
    <w:rsid w:val="00865854"/>
    <w:rsid w:val="008713E3"/>
    <w:rsid w:val="00872335"/>
    <w:rsid w:val="008727A1"/>
    <w:rsid w:val="0088599F"/>
    <w:rsid w:val="008925B3"/>
    <w:rsid w:val="00896976"/>
    <w:rsid w:val="00897DB3"/>
    <w:rsid w:val="008A1EC9"/>
    <w:rsid w:val="008A32AF"/>
    <w:rsid w:val="008A4184"/>
    <w:rsid w:val="008A4459"/>
    <w:rsid w:val="008A498E"/>
    <w:rsid w:val="008A5183"/>
    <w:rsid w:val="008A71C9"/>
    <w:rsid w:val="008B0528"/>
    <w:rsid w:val="008B1FED"/>
    <w:rsid w:val="008B3019"/>
    <w:rsid w:val="008B30BC"/>
    <w:rsid w:val="008B3277"/>
    <w:rsid w:val="008B3C1D"/>
    <w:rsid w:val="008B4CDA"/>
    <w:rsid w:val="008B5FA1"/>
    <w:rsid w:val="008C208D"/>
    <w:rsid w:val="008C5D0A"/>
    <w:rsid w:val="008C76AC"/>
    <w:rsid w:val="008D0F83"/>
    <w:rsid w:val="008D0FE1"/>
    <w:rsid w:val="008D13CF"/>
    <w:rsid w:val="008D166B"/>
    <w:rsid w:val="008D1C65"/>
    <w:rsid w:val="008D3591"/>
    <w:rsid w:val="008D3A4D"/>
    <w:rsid w:val="008D3D9F"/>
    <w:rsid w:val="008D591C"/>
    <w:rsid w:val="008D6E4E"/>
    <w:rsid w:val="008E0C1F"/>
    <w:rsid w:val="008E1900"/>
    <w:rsid w:val="008E3BEB"/>
    <w:rsid w:val="008E7A18"/>
    <w:rsid w:val="008E7D2F"/>
    <w:rsid w:val="008F2248"/>
    <w:rsid w:val="008F3F8D"/>
    <w:rsid w:val="008F4D1E"/>
    <w:rsid w:val="008F78FA"/>
    <w:rsid w:val="008F7D2E"/>
    <w:rsid w:val="009015F7"/>
    <w:rsid w:val="00902ED0"/>
    <w:rsid w:val="009031DC"/>
    <w:rsid w:val="00906220"/>
    <w:rsid w:val="00906B3D"/>
    <w:rsid w:val="009074D1"/>
    <w:rsid w:val="009145EB"/>
    <w:rsid w:val="00915103"/>
    <w:rsid w:val="00915417"/>
    <w:rsid w:val="00915474"/>
    <w:rsid w:val="00915D88"/>
    <w:rsid w:val="009178FC"/>
    <w:rsid w:val="009200E7"/>
    <w:rsid w:val="009211C0"/>
    <w:rsid w:val="00922D8B"/>
    <w:rsid w:val="009236C3"/>
    <w:rsid w:val="00923E99"/>
    <w:rsid w:val="009247E3"/>
    <w:rsid w:val="00926B41"/>
    <w:rsid w:val="0092712C"/>
    <w:rsid w:val="009277BE"/>
    <w:rsid w:val="00930381"/>
    <w:rsid w:val="00930910"/>
    <w:rsid w:val="00931221"/>
    <w:rsid w:val="0093263A"/>
    <w:rsid w:val="00932D8D"/>
    <w:rsid w:val="00943D49"/>
    <w:rsid w:val="0095024B"/>
    <w:rsid w:val="00951118"/>
    <w:rsid w:val="00953B3C"/>
    <w:rsid w:val="00957921"/>
    <w:rsid w:val="00957A73"/>
    <w:rsid w:val="00957ED6"/>
    <w:rsid w:val="0096328F"/>
    <w:rsid w:val="00963A57"/>
    <w:rsid w:val="00964AED"/>
    <w:rsid w:val="00966457"/>
    <w:rsid w:val="00970600"/>
    <w:rsid w:val="009729FA"/>
    <w:rsid w:val="00973B31"/>
    <w:rsid w:val="00973E07"/>
    <w:rsid w:val="00974618"/>
    <w:rsid w:val="00976BE4"/>
    <w:rsid w:val="00977565"/>
    <w:rsid w:val="009807FB"/>
    <w:rsid w:val="009818F4"/>
    <w:rsid w:val="00981A8C"/>
    <w:rsid w:val="00982BCA"/>
    <w:rsid w:val="009839F3"/>
    <w:rsid w:val="00985FCE"/>
    <w:rsid w:val="00986723"/>
    <w:rsid w:val="0099038C"/>
    <w:rsid w:val="00990A3E"/>
    <w:rsid w:val="0099222D"/>
    <w:rsid w:val="00992CA3"/>
    <w:rsid w:val="00992EE6"/>
    <w:rsid w:val="00994F15"/>
    <w:rsid w:val="00997EA5"/>
    <w:rsid w:val="009A1F43"/>
    <w:rsid w:val="009A44A7"/>
    <w:rsid w:val="009A4516"/>
    <w:rsid w:val="009A56EB"/>
    <w:rsid w:val="009A6977"/>
    <w:rsid w:val="009A753B"/>
    <w:rsid w:val="009A7767"/>
    <w:rsid w:val="009A79A4"/>
    <w:rsid w:val="009A7BF7"/>
    <w:rsid w:val="009B1452"/>
    <w:rsid w:val="009B1504"/>
    <w:rsid w:val="009B3E86"/>
    <w:rsid w:val="009B55B6"/>
    <w:rsid w:val="009B59AD"/>
    <w:rsid w:val="009B5F4D"/>
    <w:rsid w:val="009C02F1"/>
    <w:rsid w:val="009C28BB"/>
    <w:rsid w:val="009C3515"/>
    <w:rsid w:val="009C70D2"/>
    <w:rsid w:val="009D0713"/>
    <w:rsid w:val="009D0B18"/>
    <w:rsid w:val="009D0BB0"/>
    <w:rsid w:val="009D2CCC"/>
    <w:rsid w:val="009D53BD"/>
    <w:rsid w:val="009D699D"/>
    <w:rsid w:val="009E1FF7"/>
    <w:rsid w:val="009E2C93"/>
    <w:rsid w:val="009E336B"/>
    <w:rsid w:val="009E5957"/>
    <w:rsid w:val="009F083A"/>
    <w:rsid w:val="009F0C84"/>
    <w:rsid w:val="009F3741"/>
    <w:rsid w:val="009F4374"/>
    <w:rsid w:val="00A0063B"/>
    <w:rsid w:val="00A01A52"/>
    <w:rsid w:val="00A02612"/>
    <w:rsid w:val="00A0331C"/>
    <w:rsid w:val="00A03E85"/>
    <w:rsid w:val="00A0403A"/>
    <w:rsid w:val="00A05513"/>
    <w:rsid w:val="00A05C34"/>
    <w:rsid w:val="00A074BB"/>
    <w:rsid w:val="00A07513"/>
    <w:rsid w:val="00A113BD"/>
    <w:rsid w:val="00A177AD"/>
    <w:rsid w:val="00A17DF0"/>
    <w:rsid w:val="00A20CF7"/>
    <w:rsid w:val="00A226A0"/>
    <w:rsid w:val="00A24004"/>
    <w:rsid w:val="00A27ED4"/>
    <w:rsid w:val="00A34201"/>
    <w:rsid w:val="00A34ECE"/>
    <w:rsid w:val="00A35AAE"/>
    <w:rsid w:val="00A419A9"/>
    <w:rsid w:val="00A44559"/>
    <w:rsid w:val="00A448B8"/>
    <w:rsid w:val="00A44B70"/>
    <w:rsid w:val="00A50565"/>
    <w:rsid w:val="00A50819"/>
    <w:rsid w:val="00A51346"/>
    <w:rsid w:val="00A53011"/>
    <w:rsid w:val="00A5674F"/>
    <w:rsid w:val="00A6005E"/>
    <w:rsid w:val="00A60626"/>
    <w:rsid w:val="00A61053"/>
    <w:rsid w:val="00A64ABF"/>
    <w:rsid w:val="00A676E0"/>
    <w:rsid w:val="00A67ABA"/>
    <w:rsid w:val="00A70F2E"/>
    <w:rsid w:val="00A71358"/>
    <w:rsid w:val="00A717E3"/>
    <w:rsid w:val="00A7202D"/>
    <w:rsid w:val="00A7508A"/>
    <w:rsid w:val="00A768CF"/>
    <w:rsid w:val="00A77066"/>
    <w:rsid w:val="00A77EB8"/>
    <w:rsid w:val="00A81A4D"/>
    <w:rsid w:val="00A83898"/>
    <w:rsid w:val="00A850A9"/>
    <w:rsid w:val="00A85AE9"/>
    <w:rsid w:val="00A8730D"/>
    <w:rsid w:val="00A90F87"/>
    <w:rsid w:val="00A91B46"/>
    <w:rsid w:val="00A9260B"/>
    <w:rsid w:val="00A937FA"/>
    <w:rsid w:val="00A93FC9"/>
    <w:rsid w:val="00A968F9"/>
    <w:rsid w:val="00AA0DF1"/>
    <w:rsid w:val="00AA0E02"/>
    <w:rsid w:val="00AA108B"/>
    <w:rsid w:val="00AA40E2"/>
    <w:rsid w:val="00AA49B7"/>
    <w:rsid w:val="00AA7F79"/>
    <w:rsid w:val="00AB02E3"/>
    <w:rsid w:val="00AB04F2"/>
    <w:rsid w:val="00AB36A9"/>
    <w:rsid w:val="00AB44B4"/>
    <w:rsid w:val="00AB6E2F"/>
    <w:rsid w:val="00AB71C2"/>
    <w:rsid w:val="00AC5130"/>
    <w:rsid w:val="00AC5808"/>
    <w:rsid w:val="00AC711D"/>
    <w:rsid w:val="00AD144A"/>
    <w:rsid w:val="00AD1520"/>
    <w:rsid w:val="00AD4AB4"/>
    <w:rsid w:val="00AD5E16"/>
    <w:rsid w:val="00AD619A"/>
    <w:rsid w:val="00AE026C"/>
    <w:rsid w:val="00AE0648"/>
    <w:rsid w:val="00AE0837"/>
    <w:rsid w:val="00AE629B"/>
    <w:rsid w:val="00AF0163"/>
    <w:rsid w:val="00AF09D7"/>
    <w:rsid w:val="00AF23DC"/>
    <w:rsid w:val="00AF2CB5"/>
    <w:rsid w:val="00AF3749"/>
    <w:rsid w:val="00AF38BB"/>
    <w:rsid w:val="00AF53A0"/>
    <w:rsid w:val="00AF7FE0"/>
    <w:rsid w:val="00B039CF"/>
    <w:rsid w:val="00B03B5B"/>
    <w:rsid w:val="00B04364"/>
    <w:rsid w:val="00B10430"/>
    <w:rsid w:val="00B1112A"/>
    <w:rsid w:val="00B11138"/>
    <w:rsid w:val="00B11461"/>
    <w:rsid w:val="00B11B0B"/>
    <w:rsid w:val="00B11E1C"/>
    <w:rsid w:val="00B12F9F"/>
    <w:rsid w:val="00B13802"/>
    <w:rsid w:val="00B1500C"/>
    <w:rsid w:val="00B15264"/>
    <w:rsid w:val="00B16A38"/>
    <w:rsid w:val="00B16B36"/>
    <w:rsid w:val="00B17528"/>
    <w:rsid w:val="00B17975"/>
    <w:rsid w:val="00B2018F"/>
    <w:rsid w:val="00B21569"/>
    <w:rsid w:val="00B2222F"/>
    <w:rsid w:val="00B23996"/>
    <w:rsid w:val="00B2416A"/>
    <w:rsid w:val="00B253C5"/>
    <w:rsid w:val="00B27F13"/>
    <w:rsid w:val="00B301E7"/>
    <w:rsid w:val="00B33650"/>
    <w:rsid w:val="00B3567B"/>
    <w:rsid w:val="00B36459"/>
    <w:rsid w:val="00B36FEE"/>
    <w:rsid w:val="00B37388"/>
    <w:rsid w:val="00B4221C"/>
    <w:rsid w:val="00B4293B"/>
    <w:rsid w:val="00B436C7"/>
    <w:rsid w:val="00B443CF"/>
    <w:rsid w:val="00B51379"/>
    <w:rsid w:val="00B53809"/>
    <w:rsid w:val="00B572B7"/>
    <w:rsid w:val="00B62B3F"/>
    <w:rsid w:val="00B65D89"/>
    <w:rsid w:val="00B7095F"/>
    <w:rsid w:val="00B71ED1"/>
    <w:rsid w:val="00B73494"/>
    <w:rsid w:val="00B74B0E"/>
    <w:rsid w:val="00B75FDB"/>
    <w:rsid w:val="00B763F0"/>
    <w:rsid w:val="00B765D4"/>
    <w:rsid w:val="00B81166"/>
    <w:rsid w:val="00B84BD1"/>
    <w:rsid w:val="00B87562"/>
    <w:rsid w:val="00B93F54"/>
    <w:rsid w:val="00B94CC6"/>
    <w:rsid w:val="00B956ED"/>
    <w:rsid w:val="00B97FA1"/>
    <w:rsid w:val="00BA18C7"/>
    <w:rsid w:val="00BA4539"/>
    <w:rsid w:val="00BA4726"/>
    <w:rsid w:val="00BA50D9"/>
    <w:rsid w:val="00BB2C90"/>
    <w:rsid w:val="00BB543F"/>
    <w:rsid w:val="00BB75D2"/>
    <w:rsid w:val="00BC05EB"/>
    <w:rsid w:val="00BC1024"/>
    <w:rsid w:val="00BC3B0C"/>
    <w:rsid w:val="00BC484A"/>
    <w:rsid w:val="00BC5ECD"/>
    <w:rsid w:val="00BD0FB4"/>
    <w:rsid w:val="00BD17FE"/>
    <w:rsid w:val="00BD27B7"/>
    <w:rsid w:val="00BD7086"/>
    <w:rsid w:val="00BD7FE6"/>
    <w:rsid w:val="00BE15E2"/>
    <w:rsid w:val="00BE3463"/>
    <w:rsid w:val="00BE37CB"/>
    <w:rsid w:val="00BE3885"/>
    <w:rsid w:val="00BE4165"/>
    <w:rsid w:val="00BE7FDC"/>
    <w:rsid w:val="00BF21FA"/>
    <w:rsid w:val="00BF5AD1"/>
    <w:rsid w:val="00BF74E6"/>
    <w:rsid w:val="00C012CF"/>
    <w:rsid w:val="00C013A4"/>
    <w:rsid w:val="00C0352B"/>
    <w:rsid w:val="00C03B22"/>
    <w:rsid w:val="00C050AE"/>
    <w:rsid w:val="00C0633B"/>
    <w:rsid w:val="00C06B57"/>
    <w:rsid w:val="00C06FD1"/>
    <w:rsid w:val="00C07106"/>
    <w:rsid w:val="00C15D9C"/>
    <w:rsid w:val="00C15DD4"/>
    <w:rsid w:val="00C168A7"/>
    <w:rsid w:val="00C23376"/>
    <w:rsid w:val="00C23994"/>
    <w:rsid w:val="00C2507B"/>
    <w:rsid w:val="00C250E6"/>
    <w:rsid w:val="00C30D2F"/>
    <w:rsid w:val="00C325D6"/>
    <w:rsid w:val="00C343ED"/>
    <w:rsid w:val="00C353E5"/>
    <w:rsid w:val="00C407D1"/>
    <w:rsid w:val="00C40C2E"/>
    <w:rsid w:val="00C40EEA"/>
    <w:rsid w:val="00C41D69"/>
    <w:rsid w:val="00C5028F"/>
    <w:rsid w:val="00C51CA4"/>
    <w:rsid w:val="00C51D20"/>
    <w:rsid w:val="00C5323B"/>
    <w:rsid w:val="00C53D56"/>
    <w:rsid w:val="00C54BCF"/>
    <w:rsid w:val="00C56F86"/>
    <w:rsid w:val="00C57DFC"/>
    <w:rsid w:val="00C60C4A"/>
    <w:rsid w:val="00C6122A"/>
    <w:rsid w:val="00C63462"/>
    <w:rsid w:val="00C647E7"/>
    <w:rsid w:val="00C66859"/>
    <w:rsid w:val="00C67FF9"/>
    <w:rsid w:val="00C72BED"/>
    <w:rsid w:val="00C73489"/>
    <w:rsid w:val="00C73967"/>
    <w:rsid w:val="00C83BFB"/>
    <w:rsid w:val="00C84C29"/>
    <w:rsid w:val="00C850E6"/>
    <w:rsid w:val="00C85810"/>
    <w:rsid w:val="00C8700C"/>
    <w:rsid w:val="00C909D9"/>
    <w:rsid w:val="00C90D8D"/>
    <w:rsid w:val="00C91470"/>
    <w:rsid w:val="00C93ECD"/>
    <w:rsid w:val="00C95947"/>
    <w:rsid w:val="00C95AC3"/>
    <w:rsid w:val="00C973CE"/>
    <w:rsid w:val="00C97A4D"/>
    <w:rsid w:val="00CA1F4A"/>
    <w:rsid w:val="00CA2F93"/>
    <w:rsid w:val="00CA4BEB"/>
    <w:rsid w:val="00CA5AE0"/>
    <w:rsid w:val="00CA68EE"/>
    <w:rsid w:val="00CA6AF8"/>
    <w:rsid w:val="00CB16B3"/>
    <w:rsid w:val="00CB2DD7"/>
    <w:rsid w:val="00CB32E2"/>
    <w:rsid w:val="00CB5DA3"/>
    <w:rsid w:val="00CB68E6"/>
    <w:rsid w:val="00CB7FAA"/>
    <w:rsid w:val="00CC04A6"/>
    <w:rsid w:val="00CC1F3E"/>
    <w:rsid w:val="00CC3313"/>
    <w:rsid w:val="00CC6A1F"/>
    <w:rsid w:val="00CD1352"/>
    <w:rsid w:val="00CD161E"/>
    <w:rsid w:val="00CD1C1F"/>
    <w:rsid w:val="00CD1E70"/>
    <w:rsid w:val="00CD305E"/>
    <w:rsid w:val="00CD34B1"/>
    <w:rsid w:val="00CD44DD"/>
    <w:rsid w:val="00CD5688"/>
    <w:rsid w:val="00CD75C3"/>
    <w:rsid w:val="00CE0919"/>
    <w:rsid w:val="00CE4E1F"/>
    <w:rsid w:val="00CE78AA"/>
    <w:rsid w:val="00CE7D98"/>
    <w:rsid w:val="00CF69A0"/>
    <w:rsid w:val="00CF6F53"/>
    <w:rsid w:val="00CF76EF"/>
    <w:rsid w:val="00D00237"/>
    <w:rsid w:val="00D11166"/>
    <w:rsid w:val="00D12C75"/>
    <w:rsid w:val="00D14233"/>
    <w:rsid w:val="00D14621"/>
    <w:rsid w:val="00D21970"/>
    <w:rsid w:val="00D22E1D"/>
    <w:rsid w:val="00D27011"/>
    <w:rsid w:val="00D27AF1"/>
    <w:rsid w:val="00D33882"/>
    <w:rsid w:val="00D36E73"/>
    <w:rsid w:val="00D403A9"/>
    <w:rsid w:val="00D40B54"/>
    <w:rsid w:val="00D41E62"/>
    <w:rsid w:val="00D43C66"/>
    <w:rsid w:val="00D4420D"/>
    <w:rsid w:val="00D452A1"/>
    <w:rsid w:val="00D46CCF"/>
    <w:rsid w:val="00D52E2C"/>
    <w:rsid w:val="00D576B3"/>
    <w:rsid w:val="00D61BC7"/>
    <w:rsid w:val="00D61E9D"/>
    <w:rsid w:val="00D62F56"/>
    <w:rsid w:val="00D6372C"/>
    <w:rsid w:val="00D643A5"/>
    <w:rsid w:val="00D64B2A"/>
    <w:rsid w:val="00D652FB"/>
    <w:rsid w:val="00D70030"/>
    <w:rsid w:val="00D71B41"/>
    <w:rsid w:val="00D71D68"/>
    <w:rsid w:val="00D73DC1"/>
    <w:rsid w:val="00D74F4B"/>
    <w:rsid w:val="00D82A9F"/>
    <w:rsid w:val="00D83F1D"/>
    <w:rsid w:val="00D84D2E"/>
    <w:rsid w:val="00D86614"/>
    <w:rsid w:val="00D87837"/>
    <w:rsid w:val="00D90BA4"/>
    <w:rsid w:val="00D91893"/>
    <w:rsid w:val="00D94008"/>
    <w:rsid w:val="00D96F16"/>
    <w:rsid w:val="00D97A4E"/>
    <w:rsid w:val="00D97CC2"/>
    <w:rsid w:val="00DA021D"/>
    <w:rsid w:val="00DA2A61"/>
    <w:rsid w:val="00DA2AEA"/>
    <w:rsid w:val="00DA3026"/>
    <w:rsid w:val="00DA438C"/>
    <w:rsid w:val="00DA69D9"/>
    <w:rsid w:val="00DB164F"/>
    <w:rsid w:val="00DB1A10"/>
    <w:rsid w:val="00DB1D6E"/>
    <w:rsid w:val="00DB2AEC"/>
    <w:rsid w:val="00DB305D"/>
    <w:rsid w:val="00DB5673"/>
    <w:rsid w:val="00DB637A"/>
    <w:rsid w:val="00DB6D5A"/>
    <w:rsid w:val="00DC05D0"/>
    <w:rsid w:val="00DC356F"/>
    <w:rsid w:val="00DC490A"/>
    <w:rsid w:val="00DC6BB0"/>
    <w:rsid w:val="00DC7619"/>
    <w:rsid w:val="00DC784A"/>
    <w:rsid w:val="00DD0A81"/>
    <w:rsid w:val="00DD0F03"/>
    <w:rsid w:val="00DD1B94"/>
    <w:rsid w:val="00DD3762"/>
    <w:rsid w:val="00DD4B77"/>
    <w:rsid w:val="00DD4D4D"/>
    <w:rsid w:val="00DD559B"/>
    <w:rsid w:val="00DD64C5"/>
    <w:rsid w:val="00DE5A3A"/>
    <w:rsid w:val="00DE5B15"/>
    <w:rsid w:val="00DE610D"/>
    <w:rsid w:val="00DF0D66"/>
    <w:rsid w:val="00DF22D3"/>
    <w:rsid w:val="00DF5DF8"/>
    <w:rsid w:val="00DF6A7F"/>
    <w:rsid w:val="00DF7232"/>
    <w:rsid w:val="00E00234"/>
    <w:rsid w:val="00E012E1"/>
    <w:rsid w:val="00E01C09"/>
    <w:rsid w:val="00E02F90"/>
    <w:rsid w:val="00E04508"/>
    <w:rsid w:val="00E0509D"/>
    <w:rsid w:val="00E06167"/>
    <w:rsid w:val="00E07B48"/>
    <w:rsid w:val="00E11EBC"/>
    <w:rsid w:val="00E1213D"/>
    <w:rsid w:val="00E136EF"/>
    <w:rsid w:val="00E14C3D"/>
    <w:rsid w:val="00E16CED"/>
    <w:rsid w:val="00E2588D"/>
    <w:rsid w:val="00E2628A"/>
    <w:rsid w:val="00E279C8"/>
    <w:rsid w:val="00E324A4"/>
    <w:rsid w:val="00E33363"/>
    <w:rsid w:val="00E35268"/>
    <w:rsid w:val="00E35D87"/>
    <w:rsid w:val="00E366B8"/>
    <w:rsid w:val="00E370A3"/>
    <w:rsid w:val="00E43249"/>
    <w:rsid w:val="00E47062"/>
    <w:rsid w:val="00E506F0"/>
    <w:rsid w:val="00E5313C"/>
    <w:rsid w:val="00E53E6B"/>
    <w:rsid w:val="00E53F77"/>
    <w:rsid w:val="00E5604C"/>
    <w:rsid w:val="00E60459"/>
    <w:rsid w:val="00E63A41"/>
    <w:rsid w:val="00E6769A"/>
    <w:rsid w:val="00E70959"/>
    <w:rsid w:val="00E72647"/>
    <w:rsid w:val="00E72C6C"/>
    <w:rsid w:val="00E75021"/>
    <w:rsid w:val="00E75EA6"/>
    <w:rsid w:val="00E76CF4"/>
    <w:rsid w:val="00E80C88"/>
    <w:rsid w:val="00E8173D"/>
    <w:rsid w:val="00E82807"/>
    <w:rsid w:val="00E82DE9"/>
    <w:rsid w:val="00E84760"/>
    <w:rsid w:val="00E93713"/>
    <w:rsid w:val="00E95937"/>
    <w:rsid w:val="00E9613C"/>
    <w:rsid w:val="00E96B88"/>
    <w:rsid w:val="00E96B9E"/>
    <w:rsid w:val="00EA2121"/>
    <w:rsid w:val="00EA3077"/>
    <w:rsid w:val="00EA3C06"/>
    <w:rsid w:val="00EA3F73"/>
    <w:rsid w:val="00EA4658"/>
    <w:rsid w:val="00EA4D55"/>
    <w:rsid w:val="00EA6C21"/>
    <w:rsid w:val="00EB1854"/>
    <w:rsid w:val="00EB188E"/>
    <w:rsid w:val="00EB198F"/>
    <w:rsid w:val="00EB207A"/>
    <w:rsid w:val="00EB3087"/>
    <w:rsid w:val="00EB34A4"/>
    <w:rsid w:val="00EB5475"/>
    <w:rsid w:val="00EB6B5C"/>
    <w:rsid w:val="00EC1626"/>
    <w:rsid w:val="00EC19C2"/>
    <w:rsid w:val="00EC420A"/>
    <w:rsid w:val="00ED0C68"/>
    <w:rsid w:val="00ED13E3"/>
    <w:rsid w:val="00ED25DE"/>
    <w:rsid w:val="00ED34F8"/>
    <w:rsid w:val="00ED3EE5"/>
    <w:rsid w:val="00ED554A"/>
    <w:rsid w:val="00EE542F"/>
    <w:rsid w:val="00EF03CC"/>
    <w:rsid w:val="00EF2660"/>
    <w:rsid w:val="00EF6766"/>
    <w:rsid w:val="00F0390C"/>
    <w:rsid w:val="00F03D80"/>
    <w:rsid w:val="00F04623"/>
    <w:rsid w:val="00F07B79"/>
    <w:rsid w:val="00F10540"/>
    <w:rsid w:val="00F14361"/>
    <w:rsid w:val="00F155E3"/>
    <w:rsid w:val="00F15DC7"/>
    <w:rsid w:val="00F15E78"/>
    <w:rsid w:val="00F177A8"/>
    <w:rsid w:val="00F17B87"/>
    <w:rsid w:val="00F21670"/>
    <w:rsid w:val="00F21835"/>
    <w:rsid w:val="00F3507B"/>
    <w:rsid w:val="00F35CD4"/>
    <w:rsid w:val="00F40560"/>
    <w:rsid w:val="00F4069E"/>
    <w:rsid w:val="00F41F7A"/>
    <w:rsid w:val="00F42B33"/>
    <w:rsid w:val="00F4365D"/>
    <w:rsid w:val="00F44068"/>
    <w:rsid w:val="00F44B66"/>
    <w:rsid w:val="00F44FAD"/>
    <w:rsid w:val="00F61E1F"/>
    <w:rsid w:val="00F629AC"/>
    <w:rsid w:val="00F62C93"/>
    <w:rsid w:val="00F65F75"/>
    <w:rsid w:val="00F7075D"/>
    <w:rsid w:val="00F70EEF"/>
    <w:rsid w:val="00F71520"/>
    <w:rsid w:val="00F7654F"/>
    <w:rsid w:val="00F821DF"/>
    <w:rsid w:val="00F83B61"/>
    <w:rsid w:val="00F873CB"/>
    <w:rsid w:val="00F92D24"/>
    <w:rsid w:val="00F9407F"/>
    <w:rsid w:val="00F941CA"/>
    <w:rsid w:val="00F94B85"/>
    <w:rsid w:val="00FA5006"/>
    <w:rsid w:val="00FB1748"/>
    <w:rsid w:val="00FB2630"/>
    <w:rsid w:val="00FB2AE1"/>
    <w:rsid w:val="00FB2DB9"/>
    <w:rsid w:val="00FB4AE1"/>
    <w:rsid w:val="00FB50C8"/>
    <w:rsid w:val="00FB5A8A"/>
    <w:rsid w:val="00FB71AA"/>
    <w:rsid w:val="00FC0E5C"/>
    <w:rsid w:val="00FC1C8E"/>
    <w:rsid w:val="00FC55F3"/>
    <w:rsid w:val="00FC5DC1"/>
    <w:rsid w:val="00FD3800"/>
    <w:rsid w:val="00FD3DE1"/>
    <w:rsid w:val="00FD60F4"/>
    <w:rsid w:val="00FD643C"/>
    <w:rsid w:val="00FE3A61"/>
    <w:rsid w:val="00FE694A"/>
    <w:rsid w:val="00F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Knochelmann</dc:creator>
  <cp:lastModifiedBy>Don Knochelmann</cp:lastModifiedBy>
  <cp:revision>2</cp:revision>
  <cp:lastPrinted>2013-01-24T20:59:00Z</cp:lastPrinted>
  <dcterms:created xsi:type="dcterms:W3CDTF">2013-01-24T20:59:00Z</dcterms:created>
  <dcterms:modified xsi:type="dcterms:W3CDTF">2013-01-24T20:59:00Z</dcterms:modified>
</cp:coreProperties>
</file>